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DCB" w:rsidRPr="007C29EF" w:rsidRDefault="004C6DCB" w:rsidP="0076178F">
      <w:pPr>
        <w:adjustRightInd w:val="0"/>
        <w:snapToGrid w:val="0"/>
        <w:spacing w:line="360" w:lineRule="auto"/>
        <w:ind w:firstLineChars="200" w:firstLine="643"/>
        <w:jc w:val="center"/>
        <w:rPr>
          <w:rFonts w:ascii="宋体"/>
          <w:b/>
          <w:bCs/>
          <w:sz w:val="32"/>
          <w:szCs w:val="32"/>
        </w:rPr>
      </w:pPr>
      <w:r w:rsidRPr="007C29EF">
        <w:rPr>
          <w:rFonts w:ascii="宋体" w:hAnsi="宋体" w:cs="宋体"/>
          <w:b/>
          <w:bCs/>
          <w:sz w:val="32"/>
          <w:szCs w:val="32"/>
        </w:rPr>
        <w:t>201</w:t>
      </w:r>
      <w:r>
        <w:rPr>
          <w:rFonts w:ascii="宋体" w:hAnsi="宋体" w:cs="宋体"/>
          <w:b/>
          <w:bCs/>
          <w:sz w:val="32"/>
          <w:szCs w:val="32"/>
        </w:rPr>
        <w:t>8</w:t>
      </w:r>
      <w:r w:rsidRPr="007C29EF">
        <w:rPr>
          <w:rFonts w:ascii="宋体" w:hAnsi="宋体" w:cs="宋体" w:hint="eastAsia"/>
          <w:b/>
          <w:bCs/>
          <w:sz w:val="32"/>
          <w:szCs w:val="32"/>
        </w:rPr>
        <w:t>年“校内招聘”岗位一览表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1523"/>
        <w:gridCol w:w="3228"/>
        <w:gridCol w:w="1764"/>
        <w:gridCol w:w="1337"/>
      </w:tblGrid>
      <w:tr w:rsidR="004C6DCB">
        <w:trPr>
          <w:jc w:val="center"/>
        </w:trPr>
        <w:tc>
          <w:tcPr>
            <w:tcW w:w="0" w:type="auto"/>
            <w:vAlign w:val="center"/>
          </w:tcPr>
          <w:p w:rsidR="004C6DCB" w:rsidRPr="00C23E16" w:rsidRDefault="004C6DCB" w:rsidP="00C23E16">
            <w:pPr>
              <w:adjustRightInd w:val="0"/>
              <w:snapToGrid w:val="0"/>
              <w:jc w:val="center"/>
              <w:rPr>
                <w:rFonts w:ascii="宋体"/>
                <w:b/>
                <w:bCs/>
                <w:kern w:val="0"/>
                <w:sz w:val="24"/>
                <w:szCs w:val="24"/>
              </w:rPr>
            </w:pPr>
            <w:r w:rsidRPr="00C23E16">
              <w:rPr>
                <w:rFonts w:ascii="宋体" w:hAnsi="宋体" w:cs="宋体" w:hint="eastAsia"/>
                <w:b/>
                <w:bCs/>
                <w:kern w:val="0"/>
                <w:sz w:val="24"/>
                <w:szCs w:val="24"/>
              </w:rPr>
              <w:t>编号</w:t>
            </w:r>
          </w:p>
        </w:tc>
        <w:tc>
          <w:tcPr>
            <w:tcW w:w="0" w:type="auto"/>
            <w:vAlign w:val="center"/>
          </w:tcPr>
          <w:p w:rsidR="004C6DCB" w:rsidRPr="00C23E16" w:rsidRDefault="004C6DCB" w:rsidP="00C23E16">
            <w:pPr>
              <w:adjustRightInd w:val="0"/>
              <w:snapToGrid w:val="0"/>
              <w:jc w:val="center"/>
              <w:rPr>
                <w:rFonts w:ascii="宋体"/>
                <w:b/>
                <w:bCs/>
                <w:kern w:val="0"/>
                <w:sz w:val="24"/>
                <w:szCs w:val="24"/>
              </w:rPr>
            </w:pPr>
            <w:r w:rsidRPr="00C23E16">
              <w:rPr>
                <w:rFonts w:ascii="宋体" w:hAnsi="宋体" w:cs="宋体" w:hint="eastAsia"/>
                <w:b/>
                <w:bCs/>
                <w:kern w:val="0"/>
                <w:sz w:val="24"/>
                <w:szCs w:val="24"/>
              </w:rPr>
              <w:t>部门</w:t>
            </w:r>
          </w:p>
        </w:tc>
        <w:tc>
          <w:tcPr>
            <w:tcW w:w="0" w:type="auto"/>
            <w:vAlign w:val="center"/>
          </w:tcPr>
          <w:p w:rsidR="004C6DCB" w:rsidRPr="00C23E16" w:rsidRDefault="004C6DCB" w:rsidP="00C23E16">
            <w:pPr>
              <w:adjustRightInd w:val="0"/>
              <w:snapToGrid w:val="0"/>
              <w:jc w:val="center"/>
              <w:rPr>
                <w:rFonts w:ascii="宋体"/>
                <w:b/>
                <w:bCs/>
                <w:kern w:val="0"/>
                <w:sz w:val="24"/>
                <w:szCs w:val="24"/>
              </w:rPr>
            </w:pPr>
            <w:r w:rsidRPr="00C23E16">
              <w:rPr>
                <w:rFonts w:ascii="宋体" w:hAnsi="宋体" w:cs="宋体" w:hint="eastAsia"/>
                <w:b/>
                <w:bCs/>
                <w:kern w:val="0"/>
                <w:sz w:val="24"/>
                <w:szCs w:val="24"/>
              </w:rPr>
              <w:t>岗位名称</w:t>
            </w:r>
          </w:p>
        </w:tc>
        <w:tc>
          <w:tcPr>
            <w:tcW w:w="0" w:type="auto"/>
            <w:vAlign w:val="center"/>
          </w:tcPr>
          <w:p w:rsidR="004C6DCB" w:rsidRPr="00C23E16" w:rsidRDefault="004C6DCB" w:rsidP="00C23E16">
            <w:pPr>
              <w:adjustRightInd w:val="0"/>
              <w:snapToGrid w:val="0"/>
              <w:jc w:val="center"/>
              <w:rPr>
                <w:rFonts w:ascii="宋体"/>
                <w:b/>
                <w:bCs/>
                <w:kern w:val="0"/>
                <w:sz w:val="24"/>
                <w:szCs w:val="24"/>
              </w:rPr>
            </w:pPr>
            <w:r w:rsidRPr="00C23E16">
              <w:rPr>
                <w:rFonts w:ascii="宋体" w:hAnsi="宋体" w:cs="宋体" w:hint="eastAsia"/>
                <w:b/>
                <w:bCs/>
                <w:kern w:val="0"/>
                <w:sz w:val="24"/>
                <w:szCs w:val="24"/>
              </w:rPr>
              <w:t>岗位性质</w:t>
            </w:r>
          </w:p>
        </w:tc>
        <w:tc>
          <w:tcPr>
            <w:tcW w:w="0" w:type="auto"/>
            <w:vAlign w:val="center"/>
          </w:tcPr>
          <w:p w:rsidR="004C6DCB" w:rsidRPr="00C23E16" w:rsidRDefault="004C6DCB" w:rsidP="00C23E16">
            <w:pPr>
              <w:adjustRightInd w:val="0"/>
              <w:snapToGrid w:val="0"/>
              <w:jc w:val="center"/>
              <w:rPr>
                <w:rFonts w:ascii="宋体"/>
                <w:b/>
                <w:bCs/>
                <w:kern w:val="0"/>
                <w:sz w:val="24"/>
                <w:szCs w:val="24"/>
              </w:rPr>
            </w:pPr>
            <w:r w:rsidRPr="00C23E16">
              <w:rPr>
                <w:rFonts w:ascii="宋体" w:hAnsi="宋体" w:cs="宋体" w:hint="eastAsia"/>
                <w:b/>
                <w:bCs/>
                <w:kern w:val="0"/>
                <w:sz w:val="24"/>
                <w:szCs w:val="24"/>
              </w:rPr>
              <w:t>基本条件、</w:t>
            </w:r>
          </w:p>
          <w:p w:rsidR="004C6DCB" w:rsidRPr="00C23E16" w:rsidRDefault="004C6DCB" w:rsidP="00C23E16">
            <w:pPr>
              <w:adjustRightInd w:val="0"/>
              <w:snapToGrid w:val="0"/>
              <w:jc w:val="center"/>
              <w:rPr>
                <w:rFonts w:ascii="宋体"/>
                <w:b/>
                <w:bCs/>
                <w:kern w:val="0"/>
                <w:sz w:val="24"/>
                <w:szCs w:val="24"/>
              </w:rPr>
            </w:pPr>
            <w:r w:rsidRPr="00C23E16">
              <w:rPr>
                <w:rFonts w:ascii="宋体" w:hAnsi="宋体" w:cs="宋体" w:hint="eastAsia"/>
                <w:b/>
                <w:bCs/>
                <w:kern w:val="0"/>
                <w:sz w:val="24"/>
                <w:szCs w:val="24"/>
              </w:rPr>
              <w:t>工作职责</w:t>
            </w:r>
          </w:p>
        </w:tc>
      </w:tr>
      <w:tr w:rsidR="004C6DCB">
        <w:trPr>
          <w:jc w:val="center"/>
        </w:trPr>
        <w:tc>
          <w:tcPr>
            <w:tcW w:w="0" w:type="auto"/>
            <w:vAlign w:val="center"/>
          </w:tcPr>
          <w:p w:rsidR="004C6DCB" w:rsidRPr="00423C6C" w:rsidRDefault="004C6DCB" w:rsidP="00243473">
            <w:pPr>
              <w:adjustRightInd w:val="0"/>
              <w:snapToGrid w:val="0"/>
              <w:jc w:val="center"/>
              <w:rPr>
                <w:rFonts w:ascii="宋体" w:cs="宋体"/>
                <w:b/>
                <w:bCs/>
                <w:kern w:val="0"/>
                <w:sz w:val="24"/>
                <w:szCs w:val="24"/>
              </w:rPr>
            </w:pPr>
            <w:r w:rsidRPr="00423C6C">
              <w:rPr>
                <w:rFonts w:ascii="宋体" w:cs="宋体"/>
                <w:b/>
                <w:bCs/>
                <w:kern w:val="0"/>
                <w:sz w:val="24"/>
                <w:szCs w:val="24"/>
              </w:rPr>
              <w:t>A1</w:t>
            </w:r>
          </w:p>
        </w:tc>
        <w:tc>
          <w:tcPr>
            <w:tcW w:w="0" w:type="auto"/>
            <w:vAlign w:val="center"/>
          </w:tcPr>
          <w:p w:rsidR="004C6DCB" w:rsidRPr="00423C6C" w:rsidRDefault="004C6DCB" w:rsidP="00243473">
            <w:pPr>
              <w:rPr>
                <w:rFonts w:ascii="宋体"/>
                <w:b/>
                <w:bCs/>
                <w:sz w:val="24"/>
                <w:szCs w:val="24"/>
              </w:rPr>
            </w:pPr>
            <w:r w:rsidRPr="00423C6C">
              <w:rPr>
                <w:rFonts w:ascii="宋体" w:hAnsi="宋体" w:cs="宋体" w:hint="eastAsia"/>
                <w:b/>
                <w:bCs/>
                <w:sz w:val="24"/>
                <w:szCs w:val="24"/>
              </w:rPr>
              <w:t>招生就业处</w:t>
            </w:r>
          </w:p>
        </w:tc>
        <w:tc>
          <w:tcPr>
            <w:tcW w:w="0" w:type="auto"/>
            <w:vAlign w:val="center"/>
          </w:tcPr>
          <w:p w:rsidR="004C6DCB" w:rsidRPr="00423C6C" w:rsidRDefault="004C6DCB" w:rsidP="00243473">
            <w:pPr>
              <w:rPr>
                <w:rFonts w:ascii="宋体"/>
                <w:b/>
                <w:bCs/>
                <w:sz w:val="24"/>
                <w:szCs w:val="24"/>
              </w:rPr>
            </w:pPr>
            <w:r w:rsidRPr="00423C6C">
              <w:rPr>
                <w:rFonts w:ascii="宋体" w:hAnsi="宋体" w:cs="宋体" w:hint="eastAsia"/>
                <w:b/>
                <w:bCs/>
                <w:sz w:val="24"/>
                <w:szCs w:val="24"/>
              </w:rPr>
              <w:t>就业指导中心副主任</w:t>
            </w:r>
          </w:p>
        </w:tc>
        <w:tc>
          <w:tcPr>
            <w:tcW w:w="0" w:type="auto"/>
            <w:vAlign w:val="center"/>
          </w:tcPr>
          <w:p w:rsidR="004C6DCB" w:rsidRPr="00423C6C" w:rsidRDefault="004C6DCB" w:rsidP="00243473">
            <w:pPr>
              <w:rPr>
                <w:rFonts w:ascii="宋体"/>
                <w:b/>
                <w:bCs/>
                <w:sz w:val="24"/>
                <w:szCs w:val="24"/>
              </w:rPr>
            </w:pPr>
            <w:r w:rsidRPr="00423C6C">
              <w:rPr>
                <w:rFonts w:ascii="宋体" w:hAnsi="宋体" w:cs="宋体" w:hint="eastAsia"/>
                <w:b/>
                <w:bCs/>
                <w:sz w:val="24"/>
                <w:szCs w:val="24"/>
              </w:rPr>
              <w:t>管理岗（科级）</w:t>
            </w:r>
          </w:p>
        </w:tc>
        <w:tc>
          <w:tcPr>
            <w:tcW w:w="0" w:type="auto"/>
            <w:vMerge w:val="restart"/>
            <w:vAlign w:val="center"/>
          </w:tcPr>
          <w:p w:rsidR="004C6DCB" w:rsidRPr="00C23E16" w:rsidRDefault="004C6DCB" w:rsidP="00C23E16">
            <w:pPr>
              <w:adjustRightInd w:val="0"/>
              <w:snapToGrid w:val="0"/>
              <w:jc w:val="center"/>
              <w:rPr>
                <w:rFonts w:ascii="宋体"/>
                <w:b/>
                <w:bCs/>
                <w:kern w:val="0"/>
                <w:sz w:val="24"/>
                <w:szCs w:val="24"/>
              </w:rPr>
            </w:pPr>
            <w:r w:rsidRPr="00C23E16">
              <w:rPr>
                <w:rFonts w:ascii="宋体" w:hAnsi="宋体" w:cs="宋体" w:hint="eastAsia"/>
                <w:b/>
                <w:bCs/>
                <w:kern w:val="0"/>
                <w:sz w:val="24"/>
                <w:szCs w:val="24"/>
              </w:rPr>
              <w:t>见</w:t>
            </w:r>
            <w:r>
              <w:rPr>
                <w:rFonts w:ascii="宋体" w:hAnsi="宋体" w:cs="宋体" w:hint="eastAsia"/>
                <w:b/>
                <w:bCs/>
                <w:kern w:val="0"/>
                <w:sz w:val="24"/>
                <w:szCs w:val="24"/>
              </w:rPr>
              <w:t>附件</w:t>
            </w:r>
          </w:p>
        </w:tc>
      </w:tr>
      <w:tr w:rsidR="004C6DCB">
        <w:trPr>
          <w:jc w:val="center"/>
        </w:trPr>
        <w:tc>
          <w:tcPr>
            <w:tcW w:w="0" w:type="auto"/>
            <w:vAlign w:val="center"/>
          </w:tcPr>
          <w:p w:rsidR="004C6DCB" w:rsidRPr="00423C6C" w:rsidRDefault="004C6DCB" w:rsidP="00243473">
            <w:pPr>
              <w:adjustRightInd w:val="0"/>
              <w:snapToGrid w:val="0"/>
              <w:jc w:val="center"/>
              <w:rPr>
                <w:rFonts w:ascii="宋体" w:cs="宋体"/>
                <w:b/>
                <w:bCs/>
                <w:kern w:val="0"/>
                <w:sz w:val="24"/>
                <w:szCs w:val="24"/>
              </w:rPr>
            </w:pPr>
            <w:r w:rsidRPr="00423C6C">
              <w:rPr>
                <w:rFonts w:ascii="宋体" w:cs="宋体"/>
                <w:b/>
                <w:bCs/>
                <w:kern w:val="0"/>
                <w:sz w:val="24"/>
                <w:szCs w:val="24"/>
              </w:rPr>
              <w:t>A2</w:t>
            </w:r>
          </w:p>
        </w:tc>
        <w:tc>
          <w:tcPr>
            <w:tcW w:w="0" w:type="auto"/>
            <w:vAlign w:val="center"/>
          </w:tcPr>
          <w:p w:rsidR="004C6DCB" w:rsidRPr="00423C6C" w:rsidRDefault="004C6DCB" w:rsidP="00243473">
            <w:pPr>
              <w:rPr>
                <w:rFonts w:ascii="宋体"/>
                <w:b/>
                <w:bCs/>
                <w:sz w:val="24"/>
                <w:szCs w:val="24"/>
              </w:rPr>
            </w:pPr>
            <w:r w:rsidRPr="00423C6C">
              <w:rPr>
                <w:rFonts w:ascii="宋体" w:hAnsi="宋体" w:cs="宋体" w:hint="eastAsia"/>
                <w:b/>
                <w:bCs/>
                <w:sz w:val="24"/>
                <w:szCs w:val="24"/>
              </w:rPr>
              <w:t>离退休处</w:t>
            </w:r>
          </w:p>
        </w:tc>
        <w:tc>
          <w:tcPr>
            <w:tcW w:w="0" w:type="auto"/>
            <w:vAlign w:val="center"/>
          </w:tcPr>
          <w:p w:rsidR="004C6DCB" w:rsidRPr="00423C6C" w:rsidRDefault="004C6DCB" w:rsidP="00243473">
            <w:pPr>
              <w:rPr>
                <w:rFonts w:ascii="宋体"/>
                <w:b/>
                <w:bCs/>
                <w:sz w:val="24"/>
                <w:szCs w:val="24"/>
              </w:rPr>
            </w:pPr>
            <w:r w:rsidRPr="00423C6C">
              <w:rPr>
                <w:rFonts w:ascii="宋体" w:hAnsi="宋体" w:cs="宋体" w:hint="eastAsia"/>
                <w:b/>
                <w:bCs/>
                <w:sz w:val="24"/>
                <w:szCs w:val="24"/>
              </w:rPr>
              <w:t>离退休办公室主管</w:t>
            </w:r>
          </w:p>
        </w:tc>
        <w:tc>
          <w:tcPr>
            <w:tcW w:w="0" w:type="auto"/>
            <w:vAlign w:val="center"/>
          </w:tcPr>
          <w:p w:rsidR="004C6DCB" w:rsidRPr="00423C6C" w:rsidRDefault="004C6DCB" w:rsidP="00243473">
            <w:pPr>
              <w:rPr>
                <w:rFonts w:ascii="宋体"/>
                <w:b/>
                <w:bCs/>
                <w:sz w:val="24"/>
                <w:szCs w:val="24"/>
              </w:rPr>
            </w:pPr>
            <w:r w:rsidRPr="00423C6C">
              <w:rPr>
                <w:rFonts w:ascii="宋体" w:hAnsi="宋体" w:cs="宋体" w:hint="eastAsia"/>
                <w:b/>
                <w:bCs/>
                <w:sz w:val="24"/>
                <w:szCs w:val="24"/>
              </w:rPr>
              <w:t>管理岗（科级）</w:t>
            </w:r>
          </w:p>
        </w:tc>
        <w:tc>
          <w:tcPr>
            <w:tcW w:w="0" w:type="auto"/>
            <w:vMerge/>
          </w:tcPr>
          <w:p w:rsidR="004C6DCB" w:rsidRPr="00C23E16" w:rsidRDefault="004C6DCB" w:rsidP="00C23E16">
            <w:pPr>
              <w:adjustRightInd w:val="0"/>
              <w:snapToGrid w:val="0"/>
              <w:jc w:val="center"/>
              <w:rPr>
                <w:rFonts w:ascii="宋体"/>
                <w:b/>
                <w:bCs/>
                <w:kern w:val="0"/>
                <w:sz w:val="24"/>
                <w:szCs w:val="24"/>
              </w:rPr>
            </w:pPr>
          </w:p>
        </w:tc>
      </w:tr>
      <w:tr w:rsidR="004C6DCB">
        <w:trPr>
          <w:jc w:val="center"/>
        </w:trPr>
        <w:tc>
          <w:tcPr>
            <w:tcW w:w="0" w:type="auto"/>
            <w:vAlign w:val="center"/>
          </w:tcPr>
          <w:p w:rsidR="004C6DCB" w:rsidRPr="00423C6C" w:rsidRDefault="004C6DCB" w:rsidP="00243473">
            <w:pPr>
              <w:adjustRightInd w:val="0"/>
              <w:snapToGrid w:val="0"/>
              <w:jc w:val="center"/>
              <w:rPr>
                <w:rFonts w:ascii="宋体" w:cs="宋体"/>
                <w:b/>
                <w:bCs/>
                <w:kern w:val="0"/>
                <w:sz w:val="24"/>
                <w:szCs w:val="24"/>
              </w:rPr>
            </w:pPr>
            <w:r w:rsidRPr="00423C6C">
              <w:rPr>
                <w:rFonts w:ascii="宋体" w:cs="宋体"/>
                <w:b/>
                <w:bCs/>
                <w:kern w:val="0"/>
                <w:sz w:val="24"/>
                <w:szCs w:val="24"/>
              </w:rPr>
              <w:t>A3</w:t>
            </w:r>
          </w:p>
        </w:tc>
        <w:tc>
          <w:tcPr>
            <w:tcW w:w="0" w:type="auto"/>
            <w:vAlign w:val="center"/>
          </w:tcPr>
          <w:p w:rsidR="004C6DCB" w:rsidRPr="00423C6C" w:rsidRDefault="004C6DCB" w:rsidP="00243473">
            <w:pPr>
              <w:rPr>
                <w:rFonts w:ascii="宋体"/>
                <w:b/>
                <w:bCs/>
                <w:sz w:val="24"/>
                <w:szCs w:val="24"/>
              </w:rPr>
            </w:pPr>
            <w:r w:rsidRPr="00423C6C">
              <w:rPr>
                <w:rFonts w:ascii="宋体" w:hAnsi="宋体" w:cs="宋体" w:hint="eastAsia"/>
                <w:b/>
                <w:bCs/>
                <w:sz w:val="24"/>
                <w:szCs w:val="24"/>
              </w:rPr>
              <w:t>继续教育学院</w:t>
            </w:r>
          </w:p>
        </w:tc>
        <w:tc>
          <w:tcPr>
            <w:tcW w:w="0" w:type="auto"/>
            <w:vAlign w:val="center"/>
          </w:tcPr>
          <w:p w:rsidR="004C6DCB" w:rsidRPr="00423C6C" w:rsidRDefault="004C6DCB" w:rsidP="00243473">
            <w:pPr>
              <w:rPr>
                <w:rFonts w:ascii="宋体"/>
                <w:b/>
                <w:bCs/>
                <w:sz w:val="24"/>
                <w:szCs w:val="24"/>
              </w:rPr>
            </w:pPr>
            <w:r w:rsidRPr="00423C6C">
              <w:rPr>
                <w:rFonts w:ascii="宋体" w:hAnsi="宋体" w:cs="宋体" w:hint="eastAsia"/>
                <w:b/>
                <w:bCs/>
                <w:sz w:val="24"/>
                <w:szCs w:val="24"/>
              </w:rPr>
              <w:t>信息技术部主任</w:t>
            </w:r>
          </w:p>
        </w:tc>
        <w:tc>
          <w:tcPr>
            <w:tcW w:w="0" w:type="auto"/>
            <w:vAlign w:val="center"/>
          </w:tcPr>
          <w:p w:rsidR="004C6DCB" w:rsidRPr="00423C6C" w:rsidRDefault="004C6DCB" w:rsidP="00243473">
            <w:pPr>
              <w:rPr>
                <w:rFonts w:ascii="宋体"/>
                <w:b/>
                <w:bCs/>
                <w:sz w:val="24"/>
                <w:szCs w:val="24"/>
              </w:rPr>
            </w:pPr>
            <w:r w:rsidRPr="00423C6C">
              <w:rPr>
                <w:rFonts w:ascii="宋体" w:hAnsi="宋体" w:cs="宋体" w:hint="eastAsia"/>
                <w:b/>
                <w:bCs/>
                <w:sz w:val="24"/>
                <w:szCs w:val="24"/>
              </w:rPr>
              <w:t>管理岗（科级）</w:t>
            </w:r>
          </w:p>
        </w:tc>
        <w:tc>
          <w:tcPr>
            <w:tcW w:w="0" w:type="auto"/>
            <w:vMerge/>
          </w:tcPr>
          <w:p w:rsidR="004C6DCB" w:rsidRPr="00C23E16" w:rsidRDefault="004C6DCB" w:rsidP="00C23E16">
            <w:pPr>
              <w:adjustRightInd w:val="0"/>
              <w:snapToGrid w:val="0"/>
              <w:jc w:val="center"/>
              <w:rPr>
                <w:rFonts w:ascii="宋体"/>
                <w:b/>
                <w:bCs/>
                <w:kern w:val="0"/>
                <w:sz w:val="24"/>
                <w:szCs w:val="24"/>
              </w:rPr>
            </w:pPr>
          </w:p>
        </w:tc>
      </w:tr>
      <w:tr w:rsidR="004C6DCB">
        <w:trPr>
          <w:jc w:val="center"/>
        </w:trPr>
        <w:tc>
          <w:tcPr>
            <w:tcW w:w="0" w:type="auto"/>
            <w:vAlign w:val="center"/>
          </w:tcPr>
          <w:p w:rsidR="004C6DCB" w:rsidRPr="00423C6C" w:rsidRDefault="004C6DCB" w:rsidP="00243473">
            <w:pPr>
              <w:adjustRightInd w:val="0"/>
              <w:snapToGrid w:val="0"/>
              <w:jc w:val="center"/>
              <w:rPr>
                <w:rFonts w:ascii="宋体" w:cs="宋体"/>
                <w:b/>
                <w:bCs/>
                <w:kern w:val="0"/>
                <w:sz w:val="24"/>
                <w:szCs w:val="24"/>
              </w:rPr>
            </w:pPr>
            <w:r w:rsidRPr="00423C6C">
              <w:rPr>
                <w:rFonts w:ascii="宋体" w:cs="宋体"/>
                <w:b/>
                <w:bCs/>
                <w:kern w:val="0"/>
                <w:sz w:val="24"/>
                <w:szCs w:val="24"/>
              </w:rPr>
              <w:t>A4</w:t>
            </w:r>
          </w:p>
        </w:tc>
        <w:tc>
          <w:tcPr>
            <w:tcW w:w="0" w:type="auto"/>
            <w:vAlign w:val="center"/>
          </w:tcPr>
          <w:p w:rsidR="004C6DCB" w:rsidRPr="00423C6C" w:rsidRDefault="004C6DCB" w:rsidP="00243473">
            <w:pPr>
              <w:rPr>
                <w:b/>
                <w:bCs/>
                <w:sz w:val="24"/>
                <w:szCs w:val="24"/>
              </w:rPr>
            </w:pPr>
            <w:r w:rsidRPr="00423C6C">
              <w:rPr>
                <w:rFonts w:cs="宋体" w:hint="eastAsia"/>
                <w:b/>
                <w:bCs/>
                <w:sz w:val="24"/>
                <w:szCs w:val="24"/>
              </w:rPr>
              <w:t>团委</w:t>
            </w:r>
          </w:p>
        </w:tc>
        <w:tc>
          <w:tcPr>
            <w:tcW w:w="0" w:type="auto"/>
            <w:vAlign w:val="center"/>
          </w:tcPr>
          <w:p w:rsidR="004C6DCB" w:rsidRPr="00423C6C" w:rsidRDefault="004C6DCB" w:rsidP="00243473">
            <w:pPr>
              <w:rPr>
                <w:b/>
                <w:bCs/>
                <w:sz w:val="24"/>
                <w:szCs w:val="24"/>
              </w:rPr>
            </w:pPr>
            <w:r w:rsidRPr="00423C6C">
              <w:rPr>
                <w:rFonts w:cs="宋体" w:hint="eastAsia"/>
                <w:b/>
                <w:bCs/>
                <w:sz w:val="24"/>
                <w:szCs w:val="24"/>
              </w:rPr>
              <w:t>干事</w:t>
            </w:r>
          </w:p>
        </w:tc>
        <w:tc>
          <w:tcPr>
            <w:tcW w:w="0" w:type="auto"/>
            <w:vAlign w:val="center"/>
          </w:tcPr>
          <w:p w:rsidR="004C6DCB" w:rsidRPr="00423C6C" w:rsidRDefault="004C6DCB" w:rsidP="00243473">
            <w:pPr>
              <w:rPr>
                <w:b/>
                <w:bCs/>
                <w:sz w:val="24"/>
                <w:szCs w:val="24"/>
              </w:rPr>
            </w:pPr>
            <w:r w:rsidRPr="00423C6C">
              <w:rPr>
                <w:rFonts w:cs="宋体" w:hint="eastAsia"/>
                <w:b/>
                <w:bCs/>
                <w:sz w:val="24"/>
                <w:szCs w:val="24"/>
              </w:rPr>
              <w:t>管理岗</w:t>
            </w:r>
          </w:p>
        </w:tc>
        <w:tc>
          <w:tcPr>
            <w:tcW w:w="0" w:type="auto"/>
            <w:vMerge/>
          </w:tcPr>
          <w:p w:rsidR="004C6DCB" w:rsidRPr="00C23E16" w:rsidRDefault="004C6DCB" w:rsidP="00C23E16">
            <w:pPr>
              <w:adjustRightInd w:val="0"/>
              <w:snapToGrid w:val="0"/>
              <w:jc w:val="center"/>
              <w:rPr>
                <w:rFonts w:ascii="宋体"/>
                <w:b/>
                <w:bCs/>
                <w:kern w:val="0"/>
                <w:sz w:val="24"/>
                <w:szCs w:val="24"/>
              </w:rPr>
            </w:pPr>
          </w:p>
        </w:tc>
      </w:tr>
      <w:tr w:rsidR="004C6DCB">
        <w:trPr>
          <w:jc w:val="center"/>
        </w:trPr>
        <w:tc>
          <w:tcPr>
            <w:tcW w:w="0" w:type="auto"/>
            <w:vAlign w:val="center"/>
          </w:tcPr>
          <w:p w:rsidR="004C6DCB" w:rsidRPr="00423C6C" w:rsidRDefault="004C6DCB" w:rsidP="00243473">
            <w:pPr>
              <w:adjustRightInd w:val="0"/>
              <w:snapToGrid w:val="0"/>
              <w:jc w:val="center"/>
              <w:rPr>
                <w:rFonts w:ascii="宋体" w:cs="宋体"/>
                <w:b/>
                <w:bCs/>
                <w:kern w:val="0"/>
                <w:sz w:val="24"/>
                <w:szCs w:val="24"/>
              </w:rPr>
            </w:pPr>
            <w:r w:rsidRPr="00423C6C">
              <w:rPr>
                <w:rFonts w:ascii="宋体" w:cs="宋体"/>
                <w:b/>
                <w:bCs/>
                <w:kern w:val="0"/>
                <w:sz w:val="24"/>
                <w:szCs w:val="24"/>
              </w:rPr>
              <w:t>A5</w:t>
            </w:r>
          </w:p>
        </w:tc>
        <w:tc>
          <w:tcPr>
            <w:tcW w:w="0" w:type="auto"/>
            <w:vAlign w:val="center"/>
          </w:tcPr>
          <w:p w:rsidR="004C6DCB" w:rsidRPr="00423C6C" w:rsidRDefault="004C6DCB" w:rsidP="00243473">
            <w:pPr>
              <w:rPr>
                <w:rFonts w:ascii="宋体"/>
                <w:b/>
                <w:bCs/>
                <w:sz w:val="24"/>
                <w:szCs w:val="24"/>
              </w:rPr>
            </w:pPr>
            <w:r w:rsidRPr="00423C6C">
              <w:rPr>
                <w:rFonts w:ascii="宋体" w:hAnsi="宋体" w:cs="宋体" w:hint="eastAsia"/>
                <w:b/>
                <w:bCs/>
                <w:sz w:val="24"/>
                <w:szCs w:val="24"/>
              </w:rPr>
              <w:t>保卫处</w:t>
            </w:r>
          </w:p>
        </w:tc>
        <w:tc>
          <w:tcPr>
            <w:tcW w:w="0" w:type="auto"/>
            <w:vAlign w:val="center"/>
          </w:tcPr>
          <w:p w:rsidR="004C6DCB" w:rsidRPr="00423C6C" w:rsidRDefault="004C6DCB" w:rsidP="00243473">
            <w:pPr>
              <w:rPr>
                <w:rFonts w:ascii="宋体"/>
                <w:b/>
                <w:bCs/>
                <w:sz w:val="24"/>
                <w:szCs w:val="24"/>
              </w:rPr>
            </w:pPr>
            <w:r w:rsidRPr="00423C6C">
              <w:rPr>
                <w:rFonts w:ascii="宋体" w:hAnsi="宋体" w:cs="宋体" w:hint="eastAsia"/>
                <w:b/>
                <w:bCs/>
                <w:sz w:val="24"/>
                <w:szCs w:val="24"/>
              </w:rPr>
              <w:t>安全生产及户政管理科安全管理</w:t>
            </w:r>
          </w:p>
        </w:tc>
        <w:tc>
          <w:tcPr>
            <w:tcW w:w="0" w:type="auto"/>
            <w:vAlign w:val="center"/>
          </w:tcPr>
          <w:p w:rsidR="004C6DCB" w:rsidRPr="00423C6C" w:rsidRDefault="004C6DCB" w:rsidP="00243473">
            <w:pPr>
              <w:rPr>
                <w:rFonts w:ascii="宋体"/>
                <w:b/>
                <w:bCs/>
                <w:sz w:val="24"/>
                <w:szCs w:val="24"/>
              </w:rPr>
            </w:pPr>
            <w:r w:rsidRPr="00423C6C">
              <w:rPr>
                <w:rFonts w:ascii="宋体" w:hAnsi="宋体" w:cs="宋体" w:hint="eastAsia"/>
                <w:b/>
                <w:bCs/>
                <w:sz w:val="24"/>
                <w:szCs w:val="24"/>
              </w:rPr>
              <w:t>管理岗</w:t>
            </w:r>
          </w:p>
        </w:tc>
        <w:tc>
          <w:tcPr>
            <w:tcW w:w="0" w:type="auto"/>
            <w:vMerge/>
          </w:tcPr>
          <w:p w:rsidR="004C6DCB" w:rsidRPr="00C23E16" w:rsidRDefault="004C6DCB" w:rsidP="00C23E16">
            <w:pPr>
              <w:adjustRightInd w:val="0"/>
              <w:snapToGrid w:val="0"/>
              <w:jc w:val="center"/>
              <w:rPr>
                <w:rFonts w:ascii="宋体"/>
                <w:b/>
                <w:bCs/>
                <w:kern w:val="0"/>
                <w:sz w:val="24"/>
                <w:szCs w:val="24"/>
              </w:rPr>
            </w:pPr>
          </w:p>
        </w:tc>
      </w:tr>
      <w:tr w:rsidR="004C6DCB">
        <w:trPr>
          <w:jc w:val="center"/>
        </w:trPr>
        <w:tc>
          <w:tcPr>
            <w:tcW w:w="0" w:type="auto"/>
            <w:vAlign w:val="center"/>
          </w:tcPr>
          <w:p w:rsidR="004C6DCB" w:rsidRPr="00423C6C" w:rsidRDefault="004C6DCB" w:rsidP="00243473">
            <w:pPr>
              <w:adjustRightInd w:val="0"/>
              <w:snapToGrid w:val="0"/>
              <w:jc w:val="center"/>
              <w:rPr>
                <w:rFonts w:ascii="宋体" w:cs="宋体"/>
                <w:b/>
                <w:bCs/>
                <w:kern w:val="0"/>
                <w:sz w:val="24"/>
                <w:szCs w:val="24"/>
              </w:rPr>
            </w:pPr>
            <w:r w:rsidRPr="00423C6C">
              <w:rPr>
                <w:rFonts w:ascii="宋体" w:cs="宋体"/>
                <w:b/>
                <w:bCs/>
                <w:kern w:val="0"/>
                <w:sz w:val="24"/>
                <w:szCs w:val="24"/>
              </w:rPr>
              <w:t>A6</w:t>
            </w:r>
          </w:p>
        </w:tc>
        <w:tc>
          <w:tcPr>
            <w:tcW w:w="0" w:type="auto"/>
            <w:vAlign w:val="center"/>
          </w:tcPr>
          <w:p w:rsidR="004C6DCB" w:rsidRPr="00423C6C" w:rsidRDefault="004C6DCB" w:rsidP="00243473">
            <w:pPr>
              <w:rPr>
                <w:rFonts w:ascii="宋体"/>
                <w:b/>
                <w:bCs/>
                <w:sz w:val="24"/>
                <w:szCs w:val="24"/>
              </w:rPr>
            </w:pPr>
            <w:r w:rsidRPr="00423C6C">
              <w:rPr>
                <w:rFonts w:ascii="宋体" w:hAnsi="宋体" w:cs="宋体" w:hint="eastAsia"/>
                <w:b/>
                <w:bCs/>
                <w:sz w:val="24"/>
                <w:szCs w:val="24"/>
              </w:rPr>
              <w:t>学生处</w:t>
            </w:r>
          </w:p>
        </w:tc>
        <w:tc>
          <w:tcPr>
            <w:tcW w:w="0" w:type="auto"/>
            <w:vAlign w:val="center"/>
          </w:tcPr>
          <w:p w:rsidR="004C6DCB" w:rsidRPr="00423C6C" w:rsidRDefault="004C6DCB" w:rsidP="00243473">
            <w:pPr>
              <w:rPr>
                <w:rFonts w:ascii="宋体"/>
                <w:b/>
                <w:bCs/>
                <w:sz w:val="24"/>
                <w:szCs w:val="24"/>
              </w:rPr>
            </w:pPr>
            <w:r w:rsidRPr="00423C6C">
              <w:rPr>
                <w:rFonts w:ascii="宋体" w:hAnsi="宋体" w:cs="宋体" w:hint="eastAsia"/>
                <w:b/>
                <w:bCs/>
                <w:sz w:val="24"/>
                <w:szCs w:val="24"/>
              </w:rPr>
              <w:t>思想政治教育与管理科科员</w:t>
            </w:r>
          </w:p>
        </w:tc>
        <w:tc>
          <w:tcPr>
            <w:tcW w:w="0" w:type="auto"/>
            <w:vAlign w:val="center"/>
          </w:tcPr>
          <w:p w:rsidR="004C6DCB" w:rsidRPr="00423C6C" w:rsidRDefault="004C6DCB" w:rsidP="00243473">
            <w:pPr>
              <w:rPr>
                <w:rFonts w:ascii="宋体"/>
                <w:b/>
                <w:bCs/>
                <w:sz w:val="24"/>
                <w:szCs w:val="24"/>
              </w:rPr>
            </w:pPr>
            <w:r w:rsidRPr="00423C6C">
              <w:rPr>
                <w:rFonts w:ascii="宋体" w:hAnsi="宋体" w:cs="宋体" w:hint="eastAsia"/>
                <w:b/>
                <w:bCs/>
                <w:sz w:val="24"/>
                <w:szCs w:val="24"/>
              </w:rPr>
              <w:t>管理岗</w:t>
            </w:r>
          </w:p>
        </w:tc>
        <w:tc>
          <w:tcPr>
            <w:tcW w:w="0" w:type="auto"/>
            <w:vMerge/>
          </w:tcPr>
          <w:p w:rsidR="004C6DCB" w:rsidRPr="00C23E16" w:rsidRDefault="004C6DCB" w:rsidP="00C23E16">
            <w:pPr>
              <w:adjustRightInd w:val="0"/>
              <w:snapToGrid w:val="0"/>
              <w:jc w:val="center"/>
              <w:rPr>
                <w:rFonts w:ascii="宋体"/>
                <w:b/>
                <w:bCs/>
                <w:kern w:val="0"/>
                <w:sz w:val="24"/>
                <w:szCs w:val="24"/>
              </w:rPr>
            </w:pPr>
          </w:p>
        </w:tc>
      </w:tr>
    </w:tbl>
    <w:p w:rsidR="004C6DCB" w:rsidRPr="001A347D" w:rsidRDefault="004C6DCB" w:rsidP="0076178F">
      <w:pPr>
        <w:adjustRightInd w:val="0"/>
        <w:snapToGrid w:val="0"/>
        <w:ind w:firstLineChars="200" w:firstLine="480"/>
        <w:rPr>
          <w:rFonts w:ascii="宋体"/>
          <w:sz w:val="24"/>
          <w:szCs w:val="24"/>
        </w:rPr>
      </w:pPr>
    </w:p>
    <w:p w:rsidR="004C6DCB" w:rsidRPr="006659C1" w:rsidRDefault="004C6DCB" w:rsidP="006659C1">
      <w:pPr>
        <w:adjustRightInd w:val="0"/>
        <w:snapToGrid w:val="0"/>
        <w:spacing w:line="360" w:lineRule="auto"/>
        <w:rPr>
          <w:rFonts w:ascii="宋体" w:cs="宋体"/>
          <w:sz w:val="24"/>
          <w:szCs w:val="24"/>
        </w:rPr>
      </w:pPr>
      <w:r>
        <w:rPr>
          <w:rFonts w:ascii="宋体"/>
          <w:b/>
          <w:bCs/>
          <w:sz w:val="24"/>
          <w:szCs w:val="24"/>
        </w:rPr>
        <w:br w:type="page"/>
      </w:r>
    </w:p>
    <w:p w:rsidR="004C6DCB" w:rsidRPr="006659C1" w:rsidRDefault="004C6DCB" w:rsidP="006659C1">
      <w:pPr>
        <w:adjustRightInd w:val="0"/>
        <w:snapToGrid w:val="0"/>
        <w:spacing w:line="360" w:lineRule="auto"/>
        <w:rPr>
          <w:rFonts w:ascii="宋体" w:cs="宋体"/>
          <w:b/>
          <w:bCs/>
          <w:sz w:val="24"/>
          <w:szCs w:val="24"/>
        </w:rPr>
      </w:pPr>
      <w:r w:rsidRPr="006659C1">
        <w:rPr>
          <w:rFonts w:ascii="宋体" w:hAnsi="宋体" w:cs="宋体"/>
          <w:b/>
          <w:bCs/>
          <w:sz w:val="24"/>
          <w:szCs w:val="24"/>
        </w:rPr>
        <w:t>A1</w:t>
      </w:r>
    </w:p>
    <w:p w:rsidR="004C6DCB" w:rsidRPr="006659C1" w:rsidRDefault="004C6DCB" w:rsidP="006659C1">
      <w:pPr>
        <w:adjustRightInd w:val="0"/>
        <w:snapToGrid w:val="0"/>
        <w:spacing w:line="360" w:lineRule="auto"/>
        <w:rPr>
          <w:rFonts w:ascii="宋体" w:cs="宋体"/>
          <w:b/>
          <w:bCs/>
          <w:sz w:val="24"/>
          <w:szCs w:val="24"/>
        </w:rPr>
      </w:pPr>
      <w:r w:rsidRPr="006659C1">
        <w:rPr>
          <w:rFonts w:ascii="宋体" w:hAnsi="宋体" w:cs="宋体" w:hint="eastAsia"/>
          <w:b/>
          <w:bCs/>
          <w:sz w:val="24"/>
          <w:szCs w:val="24"/>
        </w:rPr>
        <w:t>岗位名称：招生就业处就业指导中心副主任</w:t>
      </w:r>
    </w:p>
    <w:p w:rsidR="004C6DCB" w:rsidRPr="006659C1" w:rsidRDefault="004C6DCB" w:rsidP="006659C1">
      <w:pPr>
        <w:adjustRightInd w:val="0"/>
        <w:snapToGrid w:val="0"/>
        <w:spacing w:line="360" w:lineRule="auto"/>
        <w:rPr>
          <w:rFonts w:ascii="宋体" w:cs="宋体"/>
          <w:b/>
          <w:bCs/>
          <w:sz w:val="24"/>
          <w:szCs w:val="24"/>
        </w:rPr>
      </w:pPr>
      <w:r w:rsidRPr="006659C1">
        <w:rPr>
          <w:rFonts w:ascii="宋体" w:hAnsi="宋体" w:cs="宋体" w:hint="eastAsia"/>
          <w:b/>
          <w:bCs/>
          <w:sz w:val="24"/>
          <w:szCs w:val="24"/>
        </w:rPr>
        <w:t>岗位性质：管理岗（科级）</w:t>
      </w:r>
    </w:p>
    <w:p w:rsidR="004C6DCB" w:rsidRPr="006659C1" w:rsidRDefault="004C6DCB" w:rsidP="006659C1">
      <w:pPr>
        <w:adjustRightInd w:val="0"/>
        <w:snapToGrid w:val="0"/>
        <w:spacing w:line="360" w:lineRule="auto"/>
        <w:rPr>
          <w:rFonts w:ascii="宋体" w:cs="宋体"/>
          <w:b/>
          <w:bCs/>
          <w:sz w:val="24"/>
          <w:szCs w:val="24"/>
        </w:rPr>
      </w:pPr>
      <w:r w:rsidRPr="006659C1">
        <w:rPr>
          <w:rFonts w:ascii="宋体" w:hAnsi="宋体" w:cs="宋体" w:hint="eastAsia"/>
          <w:b/>
          <w:bCs/>
          <w:sz w:val="24"/>
          <w:szCs w:val="24"/>
        </w:rPr>
        <w:t>基本条件：</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1</w:t>
      </w:r>
      <w:r w:rsidRPr="006659C1">
        <w:rPr>
          <w:rFonts w:ascii="宋体" w:hAnsi="宋体" w:cs="宋体" w:hint="eastAsia"/>
          <w:sz w:val="24"/>
          <w:szCs w:val="24"/>
        </w:rPr>
        <w:t>、硕士及以上，</w:t>
      </w:r>
      <w:r>
        <w:rPr>
          <w:rFonts w:ascii="宋体" w:hAnsi="宋体" w:cs="宋体" w:hint="eastAsia"/>
          <w:sz w:val="24"/>
          <w:szCs w:val="24"/>
        </w:rPr>
        <w:t>中级职称或八级职员及以上</w:t>
      </w:r>
      <w:r w:rsidRPr="006659C1">
        <w:rPr>
          <w:rFonts w:ascii="宋体" w:hAnsi="宋体" w:cs="宋体" w:hint="eastAsia"/>
          <w:sz w:val="24"/>
          <w:szCs w:val="24"/>
        </w:rPr>
        <w:t>；</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2</w:t>
      </w:r>
      <w:r w:rsidRPr="006659C1">
        <w:rPr>
          <w:rFonts w:ascii="宋体" w:hAnsi="宋体" w:cs="宋体" w:hint="eastAsia"/>
          <w:sz w:val="24"/>
          <w:szCs w:val="24"/>
        </w:rPr>
        <w:t>、拥有职业指导师或创业指导师职业资格证书；</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3</w:t>
      </w:r>
      <w:r w:rsidRPr="006659C1">
        <w:rPr>
          <w:rFonts w:ascii="宋体" w:hAnsi="宋体" w:cs="宋体" w:hint="eastAsia"/>
          <w:sz w:val="24"/>
          <w:szCs w:val="24"/>
        </w:rPr>
        <w:t>、品行优良，廉洁自律，熟悉学校就业与创业教育相关政策与业务，具有较强的研究能力和语言文字表达能力。</w:t>
      </w:r>
    </w:p>
    <w:p w:rsidR="004C6DCB" w:rsidRPr="006659C1" w:rsidRDefault="004C6DCB" w:rsidP="006659C1">
      <w:pPr>
        <w:adjustRightInd w:val="0"/>
        <w:snapToGrid w:val="0"/>
        <w:spacing w:line="360" w:lineRule="auto"/>
        <w:rPr>
          <w:rFonts w:ascii="宋体" w:cs="宋体"/>
          <w:b/>
          <w:bCs/>
          <w:sz w:val="24"/>
          <w:szCs w:val="24"/>
        </w:rPr>
      </w:pPr>
      <w:r w:rsidRPr="006659C1">
        <w:rPr>
          <w:rFonts w:ascii="宋体" w:hAnsi="宋体" w:cs="宋体" w:hint="eastAsia"/>
          <w:b/>
          <w:bCs/>
          <w:sz w:val="24"/>
          <w:szCs w:val="24"/>
        </w:rPr>
        <w:t>工作职责：</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1</w:t>
      </w:r>
      <w:r w:rsidRPr="006659C1">
        <w:rPr>
          <w:rFonts w:ascii="宋体" w:hAnsi="宋体" w:cs="宋体" w:hint="eastAsia"/>
          <w:sz w:val="24"/>
          <w:szCs w:val="24"/>
        </w:rPr>
        <w:t>、</w:t>
      </w:r>
      <w:r>
        <w:rPr>
          <w:rFonts w:ascii="宋体" w:hAnsi="宋体" w:cs="宋体" w:hint="eastAsia"/>
          <w:sz w:val="24"/>
          <w:szCs w:val="24"/>
        </w:rPr>
        <w:t>协助领导</w:t>
      </w:r>
      <w:r w:rsidRPr="006659C1">
        <w:rPr>
          <w:rFonts w:ascii="宋体" w:hAnsi="宋体" w:cs="宋体" w:hint="eastAsia"/>
          <w:sz w:val="24"/>
          <w:szCs w:val="24"/>
        </w:rPr>
        <w:t>拟定学校毕业生就业工作规划及管理办法，统筹协调学校毕业生就业相关事务；</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2</w:t>
      </w:r>
      <w:r w:rsidRPr="006659C1">
        <w:rPr>
          <w:rFonts w:ascii="宋体" w:hAnsi="宋体" w:cs="宋体" w:hint="eastAsia"/>
          <w:sz w:val="24"/>
          <w:szCs w:val="24"/>
        </w:rPr>
        <w:t>、负责就业市场拓展与维护，策划组织各类校园招聘活动和毕业生大型供需见面会；</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3</w:t>
      </w:r>
      <w:r w:rsidRPr="006659C1">
        <w:rPr>
          <w:rFonts w:ascii="宋体" w:hAnsi="宋体" w:cs="宋体" w:hint="eastAsia"/>
          <w:sz w:val="24"/>
          <w:szCs w:val="24"/>
        </w:rPr>
        <w:t>、开展大学生职业生涯与创新创业教育课程开发与管理，组织协调开展大学生职业生涯系列讲座、课程与活动，推进创新创业各类教育实践活动；</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4</w:t>
      </w:r>
      <w:r w:rsidRPr="006659C1">
        <w:rPr>
          <w:rFonts w:ascii="宋体" w:hAnsi="宋体" w:cs="宋体" w:hint="eastAsia"/>
          <w:sz w:val="24"/>
          <w:szCs w:val="24"/>
        </w:rPr>
        <w:t>、开展毕业生与用人单位走访与跟踪调研工作，提升就业质量；</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5</w:t>
      </w:r>
      <w:r w:rsidRPr="006659C1">
        <w:rPr>
          <w:rFonts w:ascii="宋体" w:hAnsi="宋体" w:cs="宋体" w:hint="eastAsia"/>
          <w:sz w:val="24"/>
          <w:szCs w:val="24"/>
        </w:rPr>
        <w:t>、完成部门交办的其它工作。</w:t>
      </w:r>
    </w:p>
    <w:p w:rsidR="004C6DCB" w:rsidRPr="006659C1" w:rsidRDefault="004C6DCB" w:rsidP="00CB3AC5">
      <w:pPr>
        <w:spacing w:line="360" w:lineRule="auto"/>
        <w:rPr>
          <w:rFonts w:ascii="宋体" w:cs="宋体"/>
          <w:sz w:val="24"/>
          <w:szCs w:val="24"/>
        </w:rPr>
      </w:pPr>
    </w:p>
    <w:p w:rsidR="004C6DCB" w:rsidRPr="006659C1" w:rsidRDefault="004C6DCB" w:rsidP="006659C1">
      <w:pPr>
        <w:adjustRightInd w:val="0"/>
        <w:snapToGrid w:val="0"/>
        <w:spacing w:line="360" w:lineRule="auto"/>
        <w:rPr>
          <w:rFonts w:ascii="宋体" w:cs="宋体"/>
          <w:b/>
          <w:bCs/>
          <w:sz w:val="24"/>
          <w:szCs w:val="24"/>
        </w:rPr>
      </w:pPr>
      <w:r w:rsidRPr="006659C1">
        <w:rPr>
          <w:rFonts w:ascii="宋体" w:hAnsi="宋体" w:cs="宋体"/>
          <w:b/>
          <w:bCs/>
          <w:sz w:val="24"/>
          <w:szCs w:val="24"/>
        </w:rPr>
        <w:t>A2</w:t>
      </w:r>
    </w:p>
    <w:p w:rsidR="004C6DCB" w:rsidRPr="006659C1" w:rsidRDefault="004C6DCB" w:rsidP="006659C1">
      <w:pPr>
        <w:spacing w:line="360" w:lineRule="auto"/>
        <w:rPr>
          <w:rFonts w:ascii="宋体" w:cs="宋体"/>
          <w:b/>
          <w:bCs/>
          <w:sz w:val="24"/>
          <w:szCs w:val="24"/>
        </w:rPr>
      </w:pPr>
      <w:r w:rsidRPr="006659C1">
        <w:rPr>
          <w:rFonts w:ascii="宋体" w:hAnsi="宋体" w:cs="宋体" w:hint="eastAsia"/>
          <w:b/>
          <w:bCs/>
          <w:sz w:val="24"/>
          <w:szCs w:val="24"/>
        </w:rPr>
        <w:t>岗位名称：离退休处离退休办公室主管</w:t>
      </w:r>
    </w:p>
    <w:p w:rsidR="004C6DCB" w:rsidRPr="006659C1" w:rsidRDefault="004C6DCB" w:rsidP="006659C1">
      <w:pPr>
        <w:adjustRightInd w:val="0"/>
        <w:snapToGrid w:val="0"/>
        <w:spacing w:line="360" w:lineRule="auto"/>
        <w:rPr>
          <w:rFonts w:ascii="宋体" w:cs="宋体"/>
          <w:b/>
          <w:bCs/>
          <w:sz w:val="24"/>
          <w:szCs w:val="24"/>
        </w:rPr>
      </w:pPr>
      <w:r w:rsidRPr="006659C1">
        <w:rPr>
          <w:rFonts w:ascii="宋体" w:hAnsi="宋体" w:cs="宋体" w:hint="eastAsia"/>
          <w:b/>
          <w:bCs/>
          <w:sz w:val="24"/>
          <w:szCs w:val="24"/>
        </w:rPr>
        <w:t>岗位性质：管理岗（科级）</w:t>
      </w:r>
    </w:p>
    <w:p w:rsidR="004C6DCB" w:rsidRPr="006659C1" w:rsidRDefault="004C6DCB" w:rsidP="006659C1">
      <w:pPr>
        <w:adjustRightInd w:val="0"/>
        <w:snapToGrid w:val="0"/>
        <w:spacing w:line="360" w:lineRule="auto"/>
        <w:rPr>
          <w:rFonts w:ascii="宋体" w:cs="宋体"/>
          <w:b/>
          <w:bCs/>
          <w:sz w:val="24"/>
          <w:szCs w:val="24"/>
        </w:rPr>
      </w:pPr>
      <w:r w:rsidRPr="006659C1">
        <w:rPr>
          <w:rFonts w:ascii="宋体" w:hAnsi="宋体" w:cs="宋体" w:hint="eastAsia"/>
          <w:b/>
          <w:bCs/>
          <w:sz w:val="24"/>
          <w:szCs w:val="24"/>
        </w:rPr>
        <w:t>基本条件：</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1</w:t>
      </w:r>
      <w:r w:rsidRPr="006659C1">
        <w:rPr>
          <w:rFonts w:ascii="宋体" w:hAnsi="宋体" w:cs="宋体" w:hint="eastAsia"/>
          <w:sz w:val="24"/>
          <w:szCs w:val="24"/>
        </w:rPr>
        <w:t>、</w:t>
      </w:r>
      <w:r>
        <w:rPr>
          <w:rFonts w:ascii="宋体" w:hAnsi="宋体" w:cs="宋体" w:hint="eastAsia"/>
          <w:sz w:val="24"/>
          <w:szCs w:val="24"/>
        </w:rPr>
        <w:t>本科及以上学历，</w:t>
      </w:r>
      <w:r w:rsidRPr="006659C1">
        <w:rPr>
          <w:rFonts w:ascii="宋体" w:hAnsi="宋体" w:cs="宋体" w:hint="eastAsia"/>
          <w:sz w:val="24"/>
          <w:szCs w:val="24"/>
        </w:rPr>
        <w:t>年龄在</w:t>
      </w:r>
      <w:r w:rsidRPr="006659C1">
        <w:rPr>
          <w:rFonts w:ascii="宋体" w:hAnsi="宋体" w:cs="宋体"/>
          <w:sz w:val="24"/>
          <w:szCs w:val="24"/>
        </w:rPr>
        <w:t>50</w:t>
      </w:r>
      <w:r w:rsidRPr="006659C1">
        <w:rPr>
          <w:rFonts w:ascii="宋体" w:hAnsi="宋体" w:cs="宋体" w:hint="eastAsia"/>
          <w:sz w:val="24"/>
          <w:szCs w:val="24"/>
        </w:rPr>
        <w:t>周岁以下</w:t>
      </w:r>
      <w:r>
        <w:rPr>
          <w:rFonts w:ascii="宋体" w:hAnsi="宋体" w:cs="宋体" w:hint="eastAsia"/>
          <w:sz w:val="24"/>
          <w:szCs w:val="24"/>
        </w:rPr>
        <w:t>，中级职称或八级职员及以上</w:t>
      </w:r>
      <w:r w:rsidRPr="006659C1">
        <w:rPr>
          <w:rFonts w:ascii="宋体" w:hAnsi="宋体" w:cs="宋体" w:hint="eastAsia"/>
          <w:sz w:val="24"/>
          <w:szCs w:val="24"/>
        </w:rPr>
        <w:t>；</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2</w:t>
      </w:r>
      <w:r w:rsidRPr="006659C1">
        <w:rPr>
          <w:rFonts w:ascii="宋体" w:hAnsi="宋体" w:cs="宋体" w:hint="eastAsia"/>
          <w:sz w:val="24"/>
          <w:szCs w:val="24"/>
        </w:rPr>
        <w:t>、思想政治觉悟高，工作责任心强，有良好的服务意识；</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3</w:t>
      </w:r>
      <w:r w:rsidRPr="006659C1">
        <w:rPr>
          <w:rFonts w:ascii="宋体" w:hAnsi="宋体" w:cs="宋体" w:hint="eastAsia"/>
          <w:sz w:val="24"/>
          <w:szCs w:val="24"/>
        </w:rPr>
        <w:t>、爱岗敬业，踏实勤勉，有较强的组织、管理、协调能力；</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4</w:t>
      </w:r>
      <w:r w:rsidRPr="006659C1">
        <w:rPr>
          <w:rFonts w:ascii="宋体" w:hAnsi="宋体" w:cs="宋体" w:hint="eastAsia"/>
          <w:sz w:val="24"/>
          <w:szCs w:val="24"/>
        </w:rPr>
        <w:t>、能熟练操作电脑办公软件。</w:t>
      </w:r>
    </w:p>
    <w:p w:rsidR="004C6DCB" w:rsidRPr="006659C1" w:rsidRDefault="004C6DCB" w:rsidP="006659C1">
      <w:pPr>
        <w:adjustRightInd w:val="0"/>
        <w:snapToGrid w:val="0"/>
        <w:spacing w:line="360" w:lineRule="auto"/>
        <w:rPr>
          <w:rFonts w:ascii="宋体" w:cs="宋体"/>
          <w:b/>
          <w:bCs/>
          <w:sz w:val="24"/>
          <w:szCs w:val="24"/>
        </w:rPr>
      </w:pPr>
      <w:r w:rsidRPr="006659C1">
        <w:rPr>
          <w:rFonts w:ascii="宋体" w:hAnsi="宋体" w:cs="宋体" w:hint="eastAsia"/>
          <w:b/>
          <w:bCs/>
          <w:sz w:val="24"/>
          <w:szCs w:val="24"/>
        </w:rPr>
        <w:t>工作职责：</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1</w:t>
      </w:r>
      <w:r w:rsidRPr="006659C1">
        <w:rPr>
          <w:rFonts w:ascii="宋体" w:hAnsi="宋体" w:cs="宋体" w:hint="eastAsia"/>
          <w:sz w:val="24"/>
          <w:szCs w:val="24"/>
        </w:rPr>
        <w:t>、负责离退休教职工信息系统的管理、维护工作；</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lastRenderedPageBreak/>
        <w:t>2</w:t>
      </w:r>
      <w:r w:rsidRPr="006659C1">
        <w:rPr>
          <w:rFonts w:ascii="宋体" w:hAnsi="宋体" w:cs="宋体" w:hint="eastAsia"/>
          <w:sz w:val="24"/>
          <w:szCs w:val="24"/>
        </w:rPr>
        <w:t>、负责退休教职工校内互助基金医药费审核、统计、上报工作；</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3</w:t>
      </w:r>
      <w:r w:rsidRPr="006659C1">
        <w:rPr>
          <w:rFonts w:ascii="宋体" w:hAnsi="宋体" w:cs="宋体" w:hint="eastAsia"/>
          <w:sz w:val="24"/>
          <w:szCs w:val="24"/>
        </w:rPr>
        <w:t>、负责落实离退休教职工的体检工作；</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4</w:t>
      </w:r>
      <w:r w:rsidRPr="006659C1">
        <w:rPr>
          <w:rFonts w:ascii="宋体" w:hAnsi="宋体" w:cs="宋体" w:hint="eastAsia"/>
          <w:sz w:val="24"/>
          <w:szCs w:val="24"/>
        </w:rPr>
        <w:t>、承担退休教职工的家访、慰问及送清凉、送温暖等工作；</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5</w:t>
      </w:r>
      <w:r w:rsidRPr="006659C1">
        <w:rPr>
          <w:rFonts w:ascii="宋体" w:hAnsi="宋体" w:cs="宋体" w:hint="eastAsia"/>
          <w:sz w:val="24"/>
          <w:szCs w:val="24"/>
        </w:rPr>
        <w:t>、配合学院（部门）做好退休教职工善后安排工作；</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6</w:t>
      </w:r>
      <w:r w:rsidRPr="006659C1">
        <w:rPr>
          <w:rFonts w:ascii="宋体" w:hAnsi="宋体" w:cs="宋体" w:hint="eastAsia"/>
          <w:sz w:val="24"/>
          <w:szCs w:val="24"/>
        </w:rPr>
        <w:t>、完成部门交办的其他工作。</w:t>
      </w:r>
    </w:p>
    <w:p w:rsidR="004C6DCB" w:rsidRPr="006659C1" w:rsidRDefault="004C6DCB" w:rsidP="006659C1">
      <w:pPr>
        <w:spacing w:line="360" w:lineRule="auto"/>
        <w:rPr>
          <w:rFonts w:ascii="宋体" w:cs="宋体"/>
          <w:sz w:val="24"/>
          <w:szCs w:val="24"/>
        </w:rPr>
      </w:pPr>
    </w:p>
    <w:p w:rsidR="004C6DCB" w:rsidRPr="006659C1" w:rsidRDefault="004C6DCB" w:rsidP="006659C1">
      <w:pPr>
        <w:adjustRightInd w:val="0"/>
        <w:snapToGrid w:val="0"/>
        <w:spacing w:line="360" w:lineRule="auto"/>
        <w:rPr>
          <w:rFonts w:ascii="宋体" w:cs="宋体"/>
          <w:b/>
          <w:bCs/>
          <w:sz w:val="24"/>
          <w:szCs w:val="24"/>
        </w:rPr>
      </w:pPr>
      <w:r w:rsidRPr="006659C1">
        <w:rPr>
          <w:rFonts w:ascii="宋体" w:hAnsi="宋体" w:cs="宋体"/>
          <w:b/>
          <w:bCs/>
          <w:sz w:val="24"/>
          <w:szCs w:val="24"/>
        </w:rPr>
        <w:t>A3</w:t>
      </w:r>
    </w:p>
    <w:p w:rsidR="004C6DCB" w:rsidRPr="006659C1" w:rsidRDefault="004C6DCB" w:rsidP="006659C1">
      <w:pPr>
        <w:adjustRightInd w:val="0"/>
        <w:snapToGrid w:val="0"/>
        <w:spacing w:line="360" w:lineRule="auto"/>
        <w:rPr>
          <w:rFonts w:ascii="宋体" w:cs="宋体"/>
          <w:b/>
          <w:bCs/>
          <w:sz w:val="24"/>
          <w:szCs w:val="24"/>
        </w:rPr>
      </w:pPr>
      <w:r w:rsidRPr="006659C1">
        <w:rPr>
          <w:rFonts w:ascii="宋体" w:hAnsi="宋体" w:cs="宋体" w:hint="eastAsia"/>
          <w:b/>
          <w:bCs/>
          <w:sz w:val="24"/>
          <w:szCs w:val="24"/>
        </w:rPr>
        <w:t>岗位名称：继续教育学院信息技术部主任</w:t>
      </w:r>
    </w:p>
    <w:p w:rsidR="004C6DCB" w:rsidRPr="006659C1" w:rsidRDefault="004C6DCB" w:rsidP="006659C1">
      <w:pPr>
        <w:adjustRightInd w:val="0"/>
        <w:snapToGrid w:val="0"/>
        <w:spacing w:line="360" w:lineRule="auto"/>
        <w:rPr>
          <w:rFonts w:ascii="宋体" w:cs="宋体"/>
          <w:b/>
          <w:bCs/>
          <w:sz w:val="24"/>
          <w:szCs w:val="24"/>
        </w:rPr>
      </w:pPr>
      <w:r w:rsidRPr="006659C1">
        <w:rPr>
          <w:rFonts w:ascii="宋体" w:hAnsi="宋体" w:cs="宋体" w:hint="eastAsia"/>
          <w:b/>
          <w:bCs/>
          <w:sz w:val="24"/>
          <w:szCs w:val="24"/>
        </w:rPr>
        <w:t>岗位性质：管理岗（科级）</w:t>
      </w:r>
    </w:p>
    <w:p w:rsidR="004C6DCB" w:rsidRPr="006659C1" w:rsidRDefault="004C6DCB" w:rsidP="006659C1">
      <w:pPr>
        <w:adjustRightInd w:val="0"/>
        <w:snapToGrid w:val="0"/>
        <w:spacing w:line="360" w:lineRule="auto"/>
        <w:rPr>
          <w:rFonts w:ascii="宋体" w:cs="宋体"/>
          <w:b/>
          <w:bCs/>
          <w:sz w:val="24"/>
          <w:szCs w:val="24"/>
        </w:rPr>
      </w:pPr>
      <w:r w:rsidRPr="006659C1">
        <w:rPr>
          <w:rFonts w:ascii="宋体" w:hAnsi="宋体" w:cs="宋体" w:hint="eastAsia"/>
          <w:b/>
          <w:bCs/>
          <w:sz w:val="24"/>
          <w:szCs w:val="24"/>
        </w:rPr>
        <w:t>基本条件：</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1</w:t>
      </w:r>
      <w:r w:rsidRPr="006659C1">
        <w:rPr>
          <w:rFonts w:ascii="宋体" w:hAnsi="宋体" w:cs="宋体" w:hint="eastAsia"/>
          <w:sz w:val="24"/>
          <w:szCs w:val="24"/>
        </w:rPr>
        <w:t>、本科及以上</w:t>
      </w:r>
      <w:r>
        <w:rPr>
          <w:rFonts w:ascii="宋体" w:hAnsi="宋体" w:cs="宋体" w:hint="eastAsia"/>
          <w:sz w:val="24"/>
          <w:szCs w:val="24"/>
        </w:rPr>
        <w:t>学历，中级职称或八级职员及以上</w:t>
      </w:r>
      <w:r w:rsidRPr="006659C1">
        <w:rPr>
          <w:rFonts w:ascii="宋体" w:hAnsi="宋体" w:cs="宋体" w:hint="eastAsia"/>
          <w:sz w:val="24"/>
          <w:szCs w:val="24"/>
        </w:rPr>
        <w:t>；</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2</w:t>
      </w:r>
      <w:r w:rsidRPr="006659C1">
        <w:rPr>
          <w:rFonts w:ascii="宋体" w:hAnsi="宋体" w:cs="宋体" w:hint="eastAsia"/>
          <w:sz w:val="24"/>
          <w:szCs w:val="24"/>
        </w:rPr>
        <w:t>、思想政治表现良好、具有良好的道德品行和综合素质；</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3</w:t>
      </w:r>
      <w:r w:rsidRPr="006659C1">
        <w:rPr>
          <w:rFonts w:ascii="宋体" w:hAnsi="宋体" w:cs="宋体" w:hint="eastAsia"/>
          <w:sz w:val="24"/>
          <w:szCs w:val="24"/>
        </w:rPr>
        <w:t>、熟悉继续教育学院学历教育教学流程，具有计算机视频制作等相关技能。</w:t>
      </w:r>
    </w:p>
    <w:p w:rsidR="004C6DCB" w:rsidRPr="006659C1" w:rsidRDefault="004C6DCB" w:rsidP="006659C1">
      <w:pPr>
        <w:adjustRightInd w:val="0"/>
        <w:snapToGrid w:val="0"/>
        <w:spacing w:line="360" w:lineRule="auto"/>
        <w:rPr>
          <w:rFonts w:ascii="宋体" w:cs="宋体"/>
          <w:b/>
          <w:bCs/>
          <w:sz w:val="24"/>
          <w:szCs w:val="24"/>
        </w:rPr>
      </w:pPr>
      <w:r w:rsidRPr="006659C1">
        <w:rPr>
          <w:rFonts w:ascii="宋体" w:hAnsi="宋体" w:cs="宋体" w:hint="eastAsia"/>
          <w:b/>
          <w:bCs/>
          <w:sz w:val="24"/>
          <w:szCs w:val="24"/>
        </w:rPr>
        <w:t>工作职责：</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1</w:t>
      </w:r>
      <w:r w:rsidRPr="006659C1">
        <w:rPr>
          <w:rFonts w:ascii="宋体" w:hAnsi="宋体" w:cs="宋体" w:hint="eastAsia"/>
          <w:sz w:val="24"/>
          <w:szCs w:val="24"/>
        </w:rPr>
        <w:t>、贯彻执行上级教育行政管理部门有关校园信息化和科技信息指示精神，充分发挥其辅助教育、教学功能；</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2</w:t>
      </w:r>
      <w:r w:rsidRPr="006659C1">
        <w:rPr>
          <w:rFonts w:ascii="宋体" w:hAnsi="宋体" w:cs="宋体" w:hint="eastAsia"/>
          <w:sz w:val="24"/>
          <w:szCs w:val="24"/>
        </w:rPr>
        <w:t>、负责学院在线课程建设的总体发展规划以及所属设施运行的业务管理，制定有关规章制度，并组织实施；</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3</w:t>
      </w:r>
      <w:r w:rsidRPr="006659C1">
        <w:rPr>
          <w:rFonts w:ascii="宋体" w:hAnsi="宋体" w:cs="宋体" w:hint="eastAsia"/>
          <w:sz w:val="24"/>
          <w:szCs w:val="24"/>
        </w:rPr>
        <w:t>、组织、指导、协调本部门教职工完成相应岗位工作，解决工作中出现的问题；</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4</w:t>
      </w:r>
      <w:r w:rsidRPr="006659C1">
        <w:rPr>
          <w:rFonts w:ascii="宋体" w:hAnsi="宋体" w:cs="宋体" w:hint="eastAsia"/>
          <w:sz w:val="24"/>
          <w:szCs w:val="24"/>
        </w:rPr>
        <w:t>、负责学院教育教学资料库的建立、管理、维护和更新；</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5</w:t>
      </w:r>
      <w:r w:rsidRPr="006659C1">
        <w:rPr>
          <w:rFonts w:ascii="宋体" w:hAnsi="宋体" w:cs="宋体" w:hint="eastAsia"/>
          <w:sz w:val="24"/>
          <w:szCs w:val="24"/>
        </w:rPr>
        <w:t>、负责学院网站维护和远程教育技术研究、教务系统的管理、调配和维护；</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6</w:t>
      </w:r>
      <w:r w:rsidRPr="006659C1">
        <w:rPr>
          <w:rFonts w:ascii="宋体" w:hAnsi="宋体" w:cs="宋体" w:hint="eastAsia"/>
          <w:sz w:val="24"/>
          <w:szCs w:val="24"/>
        </w:rPr>
        <w:t>、完成学院交办的其他工作。</w:t>
      </w:r>
    </w:p>
    <w:p w:rsidR="004C6DCB" w:rsidRPr="006659C1" w:rsidRDefault="004C6DCB" w:rsidP="00A2338F">
      <w:pPr>
        <w:spacing w:line="360" w:lineRule="auto"/>
        <w:rPr>
          <w:rFonts w:ascii="宋体" w:cs="宋体"/>
          <w:sz w:val="24"/>
          <w:szCs w:val="24"/>
        </w:rPr>
      </w:pPr>
    </w:p>
    <w:p w:rsidR="004C6DCB" w:rsidRPr="006659C1" w:rsidRDefault="004C6DCB" w:rsidP="006659C1">
      <w:pPr>
        <w:adjustRightInd w:val="0"/>
        <w:snapToGrid w:val="0"/>
        <w:spacing w:line="360" w:lineRule="auto"/>
        <w:rPr>
          <w:rFonts w:ascii="宋体" w:cs="宋体"/>
          <w:b/>
          <w:bCs/>
          <w:sz w:val="24"/>
          <w:szCs w:val="24"/>
        </w:rPr>
      </w:pPr>
      <w:r w:rsidRPr="006659C1">
        <w:rPr>
          <w:rFonts w:ascii="宋体" w:hAnsi="宋体" w:cs="宋体"/>
          <w:b/>
          <w:bCs/>
          <w:sz w:val="24"/>
          <w:szCs w:val="24"/>
        </w:rPr>
        <w:t>A4</w:t>
      </w:r>
    </w:p>
    <w:p w:rsidR="004C6DCB" w:rsidRPr="006659C1" w:rsidRDefault="004C6DCB" w:rsidP="006659C1">
      <w:pPr>
        <w:adjustRightInd w:val="0"/>
        <w:snapToGrid w:val="0"/>
        <w:spacing w:line="360" w:lineRule="auto"/>
        <w:rPr>
          <w:rFonts w:ascii="宋体" w:cs="宋体"/>
          <w:b/>
          <w:bCs/>
          <w:sz w:val="24"/>
          <w:szCs w:val="24"/>
        </w:rPr>
      </w:pPr>
      <w:r w:rsidRPr="006659C1">
        <w:rPr>
          <w:rFonts w:ascii="宋体" w:hAnsi="宋体" w:cs="宋体" w:hint="eastAsia"/>
          <w:b/>
          <w:bCs/>
          <w:sz w:val="24"/>
          <w:szCs w:val="24"/>
        </w:rPr>
        <w:t>岗位名称：团委干事</w:t>
      </w:r>
    </w:p>
    <w:p w:rsidR="004C6DCB" w:rsidRPr="006659C1" w:rsidRDefault="004C6DCB" w:rsidP="006659C1">
      <w:pPr>
        <w:adjustRightInd w:val="0"/>
        <w:snapToGrid w:val="0"/>
        <w:spacing w:line="360" w:lineRule="auto"/>
        <w:rPr>
          <w:rFonts w:ascii="宋体" w:cs="宋体"/>
          <w:b/>
          <w:bCs/>
          <w:sz w:val="24"/>
          <w:szCs w:val="24"/>
        </w:rPr>
      </w:pPr>
      <w:r w:rsidRPr="006659C1">
        <w:rPr>
          <w:rFonts w:ascii="宋体" w:hAnsi="宋体" w:cs="宋体" w:hint="eastAsia"/>
          <w:b/>
          <w:bCs/>
          <w:sz w:val="24"/>
          <w:szCs w:val="24"/>
        </w:rPr>
        <w:t>岗位性质：管理岗</w:t>
      </w:r>
    </w:p>
    <w:p w:rsidR="004C6DCB" w:rsidRPr="006659C1" w:rsidRDefault="004C6DCB" w:rsidP="006659C1">
      <w:pPr>
        <w:adjustRightInd w:val="0"/>
        <w:snapToGrid w:val="0"/>
        <w:spacing w:line="360" w:lineRule="auto"/>
        <w:rPr>
          <w:rFonts w:ascii="宋体" w:cs="宋体"/>
          <w:b/>
          <w:bCs/>
          <w:sz w:val="24"/>
          <w:szCs w:val="24"/>
        </w:rPr>
      </w:pPr>
      <w:r w:rsidRPr="006659C1">
        <w:rPr>
          <w:rFonts w:ascii="宋体" w:hAnsi="宋体" w:cs="宋体" w:hint="eastAsia"/>
          <w:b/>
          <w:bCs/>
          <w:sz w:val="24"/>
          <w:szCs w:val="24"/>
        </w:rPr>
        <w:t>基本条件：</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1</w:t>
      </w:r>
      <w:r w:rsidRPr="006659C1">
        <w:rPr>
          <w:rFonts w:ascii="宋体" w:hAnsi="宋体" w:cs="宋体" w:hint="eastAsia"/>
          <w:sz w:val="24"/>
          <w:szCs w:val="24"/>
        </w:rPr>
        <w:t>、中共党员，硕士及以上</w:t>
      </w:r>
      <w:r>
        <w:rPr>
          <w:rFonts w:ascii="宋体" w:hAnsi="宋体" w:cs="宋体" w:hint="eastAsia"/>
          <w:sz w:val="24"/>
          <w:szCs w:val="24"/>
        </w:rPr>
        <w:t>学历</w:t>
      </w:r>
      <w:r w:rsidRPr="006659C1">
        <w:rPr>
          <w:rFonts w:ascii="宋体" w:hAnsi="宋体" w:cs="宋体" w:hint="eastAsia"/>
          <w:sz w:val="24"/>
          <w:szCs w:val="24"/>
        </w:rPr>
        <w:t>，</w:t>
      </w:r>
      <w:r w:rsidRPr="006659C1">
        <w:rPr>
          <w:rFonts w:ascii="宋体" w:hAnsi="宋体" w:cs="宋体"/>
          <w:sz w:val="24"/>
          <w:szCs w:val="24"/>
        </w:rPr>
        <w:t>3</w:t>
      </w:r>
      <w:r w:rsidRPr="006659C1">
        <w:rPr>
          <w:rFonts w:ascii="宋体" w:hAnsi="宋体" w:cs="宋体" w:hint="eastAsia"/>
          <w:sz w:val="24"/>
          <w:szCs w:val="24"/>
        </w:rPr>
        <w:t>年</w:t>
      </w:r>
      <w:proofErr w:type="gramStart"/>
      <w:r w:rsidRPr="006659C1">
        <w:rPr>
          <w:rFonts w:ascii="宋体" w:hAnsi="宋体" w:cs="宋体" w:hint="eastAsia"/>
          <w:sz w:val="24"/>
          <w:szCs w:val="24"/>
        </w:rPr>
        <w:t>以上团</w:t>
      </w:r>
      <w:proofErr w:type="gramEnd"/>
      <w:r w:rsidRPr="006659C1">
        <w:rPr>
          <w:rFonts w:ascii="宋体" w:hAnsi="宋体" w:cs="宋体" w:hint="eastAsia"/>
          <w:sz w:val="24"/>
          <w:szCs w:val="24"/>
        </w:rPr>
        <w:t>学工作经历；</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lastRenderedPageBreak/>
        <w:t>2</w:t>
      </w:r>
      <w:r w:rsidRPr="006659C1">
        <w:rPr>
          <w:rFonts w:ascii="宋体" w:hAnsi="宋体" w:cs="宋体" w:hint="eastAsia"/>
          <w:sz w:val="24"/>
          <w:szCs w:val="24"/>
        </w:rPr>
        <w:t>、具有举办大型文艺晚会等活动经验或有艺术类特长者优先考虑；</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3</w:t>
      </w:r>
      <w:r w:rsidRPr="006659C1">
        <w:rPr>
          <w:rFonts w:ascii="宋体" w:hAnsi="宋体" w:cs="宋体" w:hint="eastAsia"/>
          <w:sz w:val="24"/>
          <w:szCs w:val="24"/>
        </w:rPr>
        <w:t>、具有大局和服务意识，具有一定的思想政治教育和管理工作经验，具有一定的思想理论水平、调查研究和组织协调能力，工作责任心强，工作有热情，执行力强。</w:t>
      </w:r>
    </w:p>
    <w:p w:rsidR="004C6DCB" w:rsidRPr="006659C1" w:rsidRDefault="004C6DCB" w:rsidP="006659C1">
      <w:pPr>
        <w:spacing w:line="360" w:lineRule="auto"/>
        <w:rPr>
          <w:rFonts w:ascii="宋体" w:cs="宋体"/>
          <w:b/>
          <w:bCs/>
          <w:sz w:val="24"/>
          <w:szCs w:val="24"/>
        </w:rPr>
      </w:pPr>
      <w:r w:rsidRPr="006659C1">
        <w:rPr>
          <w:rFonts w:ascii="宋体" w:hAnsi="宋体" w:cs="宋体" w:hint="eastAsia"/>
          <w:b/>
          <w:bCs/>
          <w:sz w:val="24"/>
          <w:szCs w:val="24"/>
        </w:rPr>
        <w:t>工作职责：</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1</w:t>
      </w:r>
      <w:r w:rsidRPr="006659C1">
        <w:rPr>
          <w:rFonts w:ascii="宋体" w:hAnsi="宋体" w:cs="宋体" w:hint="eastAsia"/>
          <w:sz w:val="24"/>
          <w:szCs w:val="24"/>
        </w:rPr>
        <w:t>、负责大型校园文化活动；</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2</w:t>
      </w:r>
      <w:r w:rsidRPr="006659C1">
        <w:rPr>
          <w:rFonts w:ascii="宋体" w:hAnsi="宋体" w:cs="宋体" w:hint="eastAsia"/>
          <w:sz w:val="24"/>
          <w:szCs w:val="24"/>
        </w:rPr>
        <w:t>、负责社团的日常运行；</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3</w:t>
      </w:r>
      <w:r w:rsidRPr="006659C1">
        <w:rPr>
          <w:rFonts w:ascii="宋体" w:hAnsi="宋体" w:cs="宋体" w:hint="eastAsia"/>
          <w:sz w:val="24"/>
          <w:szCs w:val="24"/>
        </w:rPr>
        <w:t>、负责起草制定社团队伍建设制度、文件；</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4</w:t>
      </w:r>
      <w:r w:rsidRPr="006659C1">
        <w:rPr>
          <w:rFonts w:ascii="宋体" w:hAnsi="宋体" w:cs="宋体" w:hint="eastAsia"/>
          <w:sz w:val="24"/>
          <w:szCs w:val="24"/>
        </w:rPr>
        <w:t>、协助开</w:t>
      </w:r>
      <w:proofErr w:type="gramStart"/>
      <w:r w:rsidRPr="006659C1">
        <w:rPr>
          <w:rFonts w:ascii="宋体" w:hAnsi="宋体" w:cs="宋体" w:hint="eastAsia"/>
          <w:sz w:val="24"/>
          <w:szCs w:val="24"/>
        </w:rPr>
        <w:t>展团学干部</w:t>
      </w:r>
      <w:proofErr w:type="gramEnd"/>
      <w:r w:rsidRPr="006659C1">
        <w:rPr>
          <w:rFonts w:ascii="宋体" w:hAnsi="宋体" w:cs="宋体" w:hint="eastAsia"/>
          <w:sz w:val="24"/>
          <w:szCs w:val="24"/>
        </w:rPr>
        <w:t>队伍建设；</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5</w:t>
      </w:r>
      <w:r w:rsidRPr="006659C1">
        <w:rPr>
          <w:rFonts w:ascii="宋体" w:hAnsi="宋体" w:cs="宋体" w:hint="eastAsia"/>
          <w:sz w:val="24"/>
          <w:szCs w:val="24"/>
        </w:rPr>
        <w:t>、协助做好分团委学生工作的考核；</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6</w:t>
      </w:r>
      <w:r w:rsidRPr="006659C1">
        <w:rPr>
          <w:rFonts w:ascii="宋体" w:hAnsi="宋体" w:cs="宋体" w:hint="eastAsia"/>
          <w:sz w:val="24"/>
          <w:szCs w:val="24"/>
        </w:rPr>
        <w:t>、负责对内、对外联络联系；</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7</w:t>
      </w:r>
      <w:r w:rsidRPr="006659C1">
        <w:rPr>
          <w:rFonts w:ascii="宋体" w:hAnsi="宋体" w:cs="宋体" w:hint="eastAsia"/>
          <w:sz w:val="24"/>
          <w:szCs w:val="24"/>
        </w:rPr>
        <w:t>、完成部门交办的其他工作。</w:t>
      </w:r>
    </w:p>
    <w:p w:rsidR="004C6DCB" w:rsidRPr="006659C1" w:rsidRDefault="004C6DCB" w:rsidP="0051068C">
      <w:pPr>
        <w:spacing w:line="360" w:lineRule="auto"/>
        <w:rPr>
          <w:rFonts w:ascii="宋体" w:cs="宋体"/>
          <w:sz w:val="24"/>
          <w:szCs w:val="24"/>
        </w:rPr>
      </w:pPr>
    </w:p>
    <w:p w:rsidR="004C6DCB" w:rsidRPr="006659C1" w:rsidRDefault="004C6DCB" w:rsidP="006659C1">
      <w:pPr>
        <w:adjustRightInd w:val="0"/>
        <w:snapToGrid w:val="0"/>
        <w:spacing w:line="360" w:lineRule="auto"/>
        <w:rPr>
          <w:rFonts w:ascii="宋体" w:cs="宋体"/>
          <w:b/>
          <w:bCs/>
          <w:sz w:val="24"/>
          <w:szCs w:val="24"/>
        </w:rPr>
      </w:pPr>
      <w:r w:rsidRPr="006659C1">
        <w:rPr>
          <w:rFonts w:ascii="宋体" w:hAnsi="宋体" w:cs="宋体"/>
          <w:b/>
          <w:bCs/>
          <w:sz w:val="24"/>
          <w:szCs w:val="24"/>
        </w:rPr>
        <w:t>A</w:t>
      </w:r>
      <w:r>
        <w:rPr>
          <w:rFonts w:ascii="宋体" w:hAnsi="宋体" w:cs="宋体"/>
          <w:b/>
          <w:bCs/>
          <w:sz w:val="24"/>
          <w:szCs w:val="24"/>
        </w:rPr>
        <w:t>5</w:t>
      </w:r>
    </w:p>
    <w:p w:rsidR="004C6DCB" w:rsidRPr="006659C1" w:rsidRDefault="004C6DCB" w:rsidP="006659C1">
      <w:pPr>
        <w:adjustRightInd w:val="0"/>
        <w:snapToGrid w:val="0"/>
        <w:spacing w:line="360" w:lineRule="auto"/>
        <w:rPr>
          <w:rFonts w:ascii="宋体" w:cs="宋体"/>
          <w:b/>
          <w:bCs/>
          <w:sz w:val="24"/>
          <w:szCs w:val="24"/>
        </w:rPr>
      </w:pPr>
      <w:r w:rsidRPr="006659C1">
        <w:rPr>
          <w:rFonts w:ascii="宋体" w:hAnsi="宋体" w:cs="宋体" w:hint="eastAsia"/>
          <w:b/>
          <w:bCs/>
          <w:sz w:val="24"/>
          <w:szCs w:val="24"/>
        </w:rPr>
        <w:t>岗位名称：保卫处安全生产及户政管理科安全管理</w:t>
      </w:r>
    </w:p>
    <w:p w:rsidR="004C6DCB" w:rsidRPr="006659C1" w:rsidRDefault="004C6DCB" w:rsidP="006659C1">
      <w:pPr>
        <w:adjustRightInd w:val="0"/>
        <w:snapToGrid w:val="0"/>
        <w:spacing w:line="360" w:lineRule="auto"/>
        <w:rPr>
          <w:rFonts w:ascii="宋体" w:cs="宋体"/>
          <w:b/>
          <w:bCs/>
          <w:sz w:val="24"/>
          <w:szCs w:val="24"/>
        </w:rPr>
      </w:pPr>
      <w:r w:rsidRPr="006659C1">
        <w:rPr>
          <w:rFonts w:ascii="宋体" w:hAnsi="宋体" w:cs="宋体" w:hint="eastAsia"/>
          <w:b/>
          <w:bCs/>
          <w:sz w:val="24"/>
          <w:szCs w:val="24"/>
        </w:rPr>
        <w:t>岗位性质：管理岗</w:t>
      </w:r>
    </w:p>
    <w:p w:rsidR="004C6DCB" w:rsidRPr="006659C1" w:rsidRDefault="004C6DCB" w:rsidP="006659C1">
      <w:pPr>
        <w:adjustRightInd w:val="0"/>
        <w:snapToGrid w:val="0"/>
        <w:spacing w:line="360" w:lineRule="auto"/>
        <w:rPr>
          <w:rFonts w:ascii="宋体" w:cs="宋体"/>
          <w:b/>
          <w:bCs/>
          <w:sz w:val="24"/>
          <w:szCs w:val="24"/>
        </w:rPr>
      </w:pPr>
      <w:r w:rsidRPr="006659C1">
        <w:rPr>
          <w:rFonts w:ascii="宋体" w:hAnsi="宋体" w:cs="宋体" w:hint="eastAsia"/>
          <w:b/>
          <w:bCs/>
          <w:sz w:val="24"/>
          <w:szCs w:val="24"/>
        </w:rPr>
        <w:t>基本条件：</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1</w:t>
      </w:r>
      <w:r w:rsidRPr="006659C1">
        <w:rPr>
          <w:rFonts w:ascii="宋体" w:hAnsi="宋体" w:cs="宋体" w:hint="eastAsia"/>
          <w:sz w:val="24"/>
          <w:szCs w:val="24"/>
        </w:rPr>
        <w:t>、中共党员，硕士及以上</w:t>
      </w:r>
      <w:r>
        <w:rPr>
          <w:rFonts w:ascii="宋体" w:hAnsi="宋体" w:cs="宋体" w:hint="eastAsia"/>
          <w:sz w:val="24"/>
          <w:szCs w:val="24"/>
        </w:rPr>
        <w:t>学历</w:t>
      </w:r>
      <w:r w:rsidRPr="006659C1">
        <w:rPr>
          <w:rFonts w:ascii="宋体" w:hAnsi="宋体" w:cs="宋体" w:hint="eastAsia"/>
          <w:sz w:val="24"/>
          <w:szCs w:val="24"/>
        </w:rPr>
        <w:t>，在校工作</w:t>
      </w:r>
      <w:r w:rsidRPr="006659C1">
        <w:rPr>
          <w:rFonts w:ascii="宋体" w:hAnsi="宋体" w:cs="宋体"/>
          <w:sz w:val="24"/>
          <w:szCs w:val="24"/>
        </w:rPr>
        <w:t>4</w:t>
      </w:r>
      <w:r w:rsidRPr="006659C1">
        <w:rPr>
          <w:rFonts w:ascii="宋体" w:hAnsi="宋体" w:cs="宋体" w:hint="eastAsia"/>
          <w:sz w:val="24"/>
          <w:szCs w:val="24"/>
        </w:rPr>
        <w:t>年及以上；</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2</w:t>
      </w:r>
      <w:r w:rsidRPr="006659C1">
        <w:rPr>
          <w:rFonts w:ascii="宋体" w:hAnsi="宋体" w:cs="宋体" w:hint="eastAsia"/>
          <w:sz w:val="24"/>
          <w:szCs w:val="24"/>
        </w:rPr>
        <w:t>、有工作责任心和政治责任感，熟悉相关的政策、法规及规章制度，有较好的独立工作经验和妥善解决问题的工作能力；</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3</w:t>
      </w:r>
      <w:r w:rsidRPr="006659C1">
        <w:rPr>
          <w:rFonts w:ascii="宋体" w:hAnsi="宋体" w:cs="宋体" w:hint="eastAsia"/>
          <w:sz w:val="24"/>
          <w:szCs w:val="24"/>
        </w:rPr>
        <w:t>、具有较强的组织协调能力及文字功底，能够长期承担保卫值班工作，具有一定的抗压能力。</w:t>
      </w:r>
    </w:p>
    <w:p w:rsidR="004C6DCB" w:rsidRPr="006659C1" w:rsidRDefault="004C6DCB" w:rsidP="006659C1">
      <w:pPr>
        <w:spacing w:line="360" w:lineRule="auto"/>
        <w:rPr>
          <w:rFonts w:ascii="宋体" w:cs="宋体"/>
          <w:b/>
          <w:bCs/>
          <w:sz w:val="24"/>
          <w:szCs w:val="24"/>
        </w:rPr>
      </w:pPr>
      <w:r w:rsidRPr="006659C1">
        <w:rPr>
          <w:rFonts w:ascii="宋体" w:hAnsi="宋体" w:cs="宋体" w:hint="eastAsia"/>
          <w:b/>
          <w:bCs/>
          <w:sz w:val="24"/>
          <w:szCs w:val="24"/>
        </w:rPr>
        <w:t>工作职责：</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1</w:t>
      </w:r>
      <w:r w:rsidRPr="006659C1">
        <w:rPr>
          <w:rFonts w:ascii="宋体" w:hAnsi="宋体" w:cs="宋体" w:hint="eastAsia"/>
          <w:sz w:val="24"/>
          <w:szCs w:val="24"/>
        </w:rPr>
        <w:t>、协助科长对</w:t>
      </w:r>
      <w:proofErr w:type="gramStart"/>
      <w:r w:rsidRPr="006659C1">
        <w:rPr>
          <w:rFonts w:ascii="宋体" w:hAnsi="宋体" w:cs="宋体" w:hint="eastAsia"/>
          <w:sz w:val="24"/>
          <w:szCs w:val="24"/>
        </w:rPr>
        <w:t>学校消防</w:t>
      </w:r>
      <w:proofErr w:type="gramEnd"/>
      <w:r w:rsidRPr="006659C1">
        <w:rPr>
          <w:rFonts w:ascii="宋体" w:hAnsi="宋体" w:cs="宋体" w:hint="eastAsia"/>
          <w:sz w:val="24"/>
          <w:szCs w:val="24"/>
        </w:rPr>
        <w:t>设备的管理维修及科内其他工作；</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2</w:t>
      </w:r>
      <w:r w:rsidRPr="006659C1">
        <w:rPr>
          <w:rFonts w:ascii="宋体" w:hAnsi="宋体" w:cs="宋体" w:hint="eastAsia"/>
          <w:sz w:val="24"/>
          <w:szCs w:val="24"/>
        </w:rPr>
        <w:t>、承担武装、军事理论工作；常规安全管理、教育、值班等工作；</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3</w:t>
      </w:r>
      <w:r w:rsidRPr="006659C1">
        <w:rPr>
          <w:rFonts w:ascii="宋体" w:hAnsi="宋体" w:cs="宋体" w:hint="eastAsia"/>
          <w:sz w:val="24"/>
          <w:szCs w:val="24"/>
        </w:rPr>
        <w:t>、完成部门交办的其他工作。</w:t>
      </w:r>
    </w:p>
    <w:p w:rsidR="004C6DCB" w:rsidRPr="006659C1" w:rsidRDefault="004C6DCB" w:rsidP="006659C1">
      <w:pPr>
        <w:spacing w:line="360" w:lineRule="auto"/>
        <w:rPr>
          <w:rFonts w:ascii="宋体" w:cs="宋体"/>
          <w:sz w:val="24"/>
          <w:szCs w:val="24"/>
        </w:rPr>
      </w:pPr>
    </w:p>
    <w:p w:rsidR="004C6DCB" w:rsidRPr="006659C1" w:rsidRDefault="004C6DCB" w:rsidP="006659C1">
      <w:pPr>
        <w:adjustRightInd w:val="0"/>
        <w:snapToGrid w:val="0"/>
        <w:spacing w:line="360" w:lineRule="auto"/>
        <w:rPr>
          <w:rFonts w:ascii="宋体" w:cs="宋体"/>
          <w:b/>
          <w:bCs/>
          <w:sz w:val="24"/>
          <w:szCs w:val="24"/>
        </w:rPr>
      </w:pPr>
      <w:r w:rsidRPr="006659C1">
        <w:rPr>
          <w:rFonts w:ascii="宋体" w:hAnsi="宋体" w:cs="宋体"/>
          <w:b/>
          <w:bCs/>
          <w:sz w:val="24"/>
          <w:szCs w:val="24"/>
        </w:rPr>
        <w:t>A</w:t>
      </w:r>
      <w:r>
        <w:rPr>
          <w:rFonts w:ascii="宋体" w:hAnsi="宋体" w:cs="宋体"/>
          <w:b/>
          <w:bCs/>
          <w:sz w:val="24"/>
          <w:szCs w:val="24"/>
        </w:rPr>
        <w:t>6</w:t>
      </w:r>
    </w:p>
    <w:p w:rsidR="004C6DCB" w:rsidRPr="006659C1" w:rsidRDefault="004C6DCB" w:rsidP="006659C1">
      <w:pPr>
        <w:adjustRightInd w:val="0"/>
        <w:snapToGrid w:val="0"/>
        <w:spacing w:line="360" w:lineRule="auto"/>
        <w:rPr>
          <w:rFonts w:ascii="宋体" w:cs="宋体"/>
          <w:b/>
          <w:bCs/>
          <w:sz w:val="24"/>
          <w:szCs w:val="24"/>
        </w:rPr>
      </w:pPr>
      <w:r w:rsidRPr="006659C1">
        <w:rPr>
          <w:rFonts w:ascii="宋体" w:hAnsi="宋体" w:cs="宋体" w:hint="eastAsia"/>
          <w:b/>
          <w:bCs/>
          <w:sz w:val="24"/>
          <w:szCs w:val="24"/>
        </w:rPr>
        <w:t>岗位名称：学生</w:t>
      </w:r>
      <w:proofErr w:type="gramStart"/>
      <w:r w:rsidRPr="006659C1">
        <w:rPr>
          <w:rFonts w:ascii="宋体" w:hAnsi="宋体" w:cs="宋体" w:hint="eastAsia"/>
          <w:b/>
          <w:bCs/>
          <w:sz w:val="24"/>
          <w:szCs w:val="24"/>
        </w:rPr>
        <w:t>处思想</w:t>
      </w:r>
      <w:proofErr w:type="gramEnd"/>
      <w:r w:rsidRPr="006659C1">
        <w:rPr>
          <w:rFonts w:ascii="宋体" w:hAnsi="宋体" w:cs="宋体" w:hint="eastAsia"/>
          <w:b/>
          <w:bCs/>
          <w:sz w:val="24"/>
          <w:szCs w:val="24"/>
        </w:rPr>
        <w:t>政治教育与管理科科员</w:t>
      </w:r>
    </w:p>
    <w:p w:rsidR="004C6DCB" w:rsidRPr="006659C1" w:rsidRDefault="004C6DCB" w:rsidP="006659C1">
      <w:pPr>
        <w:adjustRightInd w:val="0"/>
        <w:snapToGrid w:val="0"/>
        <w:spacing w:line="360" w:lineRule="auto"/>
        <w:rPr>
          <w:rFonts w:ascii="宋体" w:cs="宋体"/>
          <w:b/>
          <w:bCs/>
          <w:sz w:val="24"/>
          <w:szCs w:val="24"/>
        </w:rPr>
      </w:pPr>
      <w:r w:rsidRPr="006659C1">
        <w:rPr>
          <w:rFonts w:ascii="宋体" w:hAnsi="宋体" w:cs="宋体" w:hint="eastAsia"/>
          <w:b/>
          <w:bCs/>
          <w:sz w:val="24"/>
          <w:szCs w:val="24"/>
        </w:rPr>
        <w:t>岗位性质：管理岗</w:t>
      </w:r>
    </w:p>
    <w:p w:rsidR="004C6DCB" w:rsidRPr="006659C1" w:rsidRDefault="004C6DCB" w:rsidP="006659C1">
      <w:pPr>
        <w:adjustRightInd w:val="0"/>
        <w:snapToGrid w:val="0"/>
        <w:spacing w:line="360" w:lineRule="auto"/>
        <w:rPr>
          <w:rFonts w:ascii="宋体" w:cs="宋体"/>
          <w:b/>
          <w:bCs/>
          <w:sz w:val="24"/>
          <w:szCs w:val="24"/>
        </w:rPr>
      </w:pPr>
      <w:r w:rsidRPr="006659C1">
        <w:rPr>
          <w:rFonts w:ascii="宋体" w:hAnsi="宋体" w:cs="宋体" w:hint="eastAsia"/>
          <w:b/>
          <w:bCs/>
          <w:sz w:val="24"/>
          <w:szCs w:val="24"/>
        </w:rPr>
        <w:lastRenderedPageBreak/>
        <w:t>基本条件：</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1</w:t>
      </w:r>
      <w:r w:rsidRPr="006659C1">
        <w:rPr>
          <w:rFonts w:ascii="宋体" w:hAnsi="宋体" w:cs="宋体" w:hint="eastAsia"/>
          <w:sz w:val="24"/>
          <w:szCs w:val="24"/>
        </w:rPr>
        <w:t>、中共</w:t>
      </w:r>
      <w:r>
        <w:rPr>
          <w:rFonts w:ascii="宋体" w:hAnsi="宋体" w:cs="宋体" w:hint="eastAsia"/>
          <w:sz w:val="24"/>
          <w:szCs w:val="24"/>
        </w:rPr>
        <w:t>党员，硕士及以上学历；</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2</w:t>
      </w:r>
      <w:r w:rsidRPr="006659C1">
        <w:rPr>
          <w:rFonts w:ascii="宋体" w:hAnsi="宋体" w:cs="宋体" w:hint="eastAsia"/>
          <w:sz w:val="24"/>
          <w:szCs w:val="24"/>
        </w:rPr>
        <w:t>、工作认真负责，具有较强的组织协调能力和管理能力。</w:t>
      </w:r>
    </w:p>
    <w:p w:rsidR="004C6DCB" w:rsidRPr="006659C1" w:rsidRDefault="004C6DCB" w:rsidP="006659C1">
      <w:pPr>
        <w:spacing w:line="360" w:lineRule="auto"/>
        <w:rPr>
          <w:rFonts w:ascii="宋体" w:cs="宋体"/>
          <w:b/>
          <w:bCs/>
          <w:sz w:val="24"/>
          <w:szCs w:val="24"/>
        </w:rPr>
      </w:pPr>
      <w:r w:rsidRPr="006659C1">
        <w:rPr>
          <w:rFonts w:ascii="宋体" w:hAnsi="宋体" w:cs="宋体" w:hint="eastAsia"/>
          <w:b/>
          <w:bCs/>
          <w:sz w:val="24"/>
          <w:szCs w:val="24"/>
        </w:rPr>
        <w:t>工作职责：</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1</w:t>
      </w:r>
      <w:r w:rsidRPr="006659C1">
        <w:rPr>
          <w:rFonts w:ascii="宋体" w:hAnsi="宋体" w:cs="宋体" w:hint="eastAsia"/>
          <w:sz w:val="24"/>
          <w:szCs w:val="24"/>
        </w:rPr>
        <w:t>、负责学生违纪事件的处理及相关文件的行文报批工作；</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2</w:t>
      </w:r>
      <w:r w:rsidRPr="006659C1">
        <w:rPr>
          <w:rFonts w:ascii="宋体" w:hAnsi="宋体" w:cs="宋体" w:hint="eastAsia"/>
          <w:sz w:val="24"/>
          <w:szCs w:val="24"/>
        </w:rPr>
        <w:t>、协助开展生活园区学生思想政治教育；</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3</w:t>
      </w:r>
      <w:r w:rsidRPr="006659C1">
        <w:rPr>
          <w:rFonts w:ascii="宋体" w:hAnsi="宋体" w:cs="宋体" w:hint="eastAsia"/>
          <w:sz w:val="24"/>
          <w:szCs w:val="24"/>
        </w:rPr>
        <w:t>、协助开展优秀毕业生的评选、毕业典礼的组织工作；</w:t>
      </w:r>
    </w:p>
    <w:p w:rsidR="004C6DCB" w:rsidRPr="006659C1" w:rsidRDefault="004C6DCB" w:rsidP="0076178F">
      <w:pPr>
        <w:spacing w:line="360" w:lineRule="auto"/>
        <w:ind w:firstLineChars="200" w:firstLine="480"/>
        <w:rPr>
          <w:rFonts w:ascii="宋体" w:cs="宋体"/>
          <w:sz w:val="24"/>
          <w:szCs w:val="24"/>
        </w:rPr>
      </w:pPr>
      <w:r w:rsidRPr="006659C1">
        <w:rPr>
          <w:rFonts w:ascii="宋体" w:hAnsi="宋体" w:cs="宋体"/>
          <w:sz w:val="24"/>
          <w:szCs w:val="24"/>
        </w:rPr>
        <w:t>4</w:t>
      </w:r>
      <w:r w:rsidRPr="006659C1">
        <w:rPr>
          <w:rFonts w:ascii="宋体" w:hAnsi="宋体" w:cs="宋体" w:hint="eastAsia"/>
          <w:sz w:val="24"/>
          <w:szCs w:val="24"/>
        </w:rPr>
        <w:t>、协助开展学生管理信息系统、易班等工作；</w:t>
      </w:r>
    </w:p>
    <w:p w:rsidR="004C6DCB" w:rsidRDefault="004C6DCB" w:rsidP="00A95D9D">
      <w:pPr>
        <w:spacing w:line="360" w:lineRule="auto"/>
        <w:ind w:firstLineChars="200" w:firstLine="480"/>
        <w:rPr>
          <w:rFonts w:ascii="宋体" w:hAnsi="宋体" w:cs="宋体" w:hint="eastAsia"/>
          <w:sz w:val="24"/>
          <w:szCs w:val="24"/>
        </w:rPr>
      </w:pPr>
      <w:r w:rsidRPr="006659C1">
        <w:rPr>
          <w:rFonts w:ascii="宋体" w:hAnsi="宋体" w:cs="宋体"/>
          <w:sz w:val="24"/>
          <w:szCs w:val="24"/>
        </w:rPr>
        <w:t>5</w:t>
      </w:r>
      <w:r w:rsidRPr="006659C1">
        <w:rPr>
          <w:rFonts w:ascii="宋体" w:hAnsi="宋体" w:cs="宋体" w:hint="eastAsia"/>
          <w:sz w:val="24"/>
          <w:szCs w:val="24"/>
        </w:rPr>
        <w:t>、完成领导交办的其他工作。</w:t>
      </w:r>
    </w:p>
    <w:p w:rsidR="0076178F" w:rsidRPr="006659C1" w:rsidRDefault="0076178F" w:rsidP="0076178F">
      <w:pPr>
        <w:spacing w:line="360" w:lineRule="auto"/>
        <w:rPr>
          <w:rFonts w:ascii="宋体" w:cs="宋体"/>
          <w:sz w:val="24"/>
          <w:szCs w:val="24"/>
        </w:rPr>
      </w:pPr>
    </w:p>
    <w:sectPr w:rsidR="0076178F" w:rsidRPr="006659C1" w:rsidSect="007A537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281" w:rsidRDefault="007A6281" w:rsidP="00676D1F">
      <w:r>
        <w:separator/>
      </w:r>
    </w:p>
  </w:endnote>
  <w:endnote w:type="continuationSeparator" w:id="0">
    <w:p w:rsidR="007A6281" w:rsidRDefault="007A6281" w:rsidP="00676D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DCB" w:rsidRPr="00486CBF" w:rsidRDefault="00A95D9D">
    <w:pPr>
      <w:pStyle w:val="a4"/>
      <w:jc w:val="right"/>
      <w:rPr>
        <w:rFonts w:cs="Times New Roman"/>
        <w:sz w:val="21"/>
        <w:szCs w:val="21"/>
      </w:rPr>
    </w:pPr>
    <w:r w:rsidRPr="00486CBF">
      <w:rPr>
        <w:sz w:val="21"/>
        <w:szCs w:val="21"/>
      </w:rPr>
      <w:fldChar w:fldCharType="begin"/>
    </w:r>
    <w:r w:rsidR="004C6DCB" w:rsidRPr="00486CBF">
      <w:rPr>
        <w:sz w:val="21"/>
        <w:szCs w:val="21"/>
      </w:rPr>
      <w:instrText xml:space="preserve"> PAGE   \* MERGEFORMAT </w:instrText>
    </w:r>
    <w:r w:rsidRPr="00486CBF">
      <w:rPr>
        <w:sz w:val="21"/>
        <w:szCs w:val="21"/>
      </w:rPr>
      <w:fldChar w:fldCharType="separate"/>
    </w:r>
    <w:r w:rsidR="0076178F" w:rsidRPr="0076178F">
      <w:rPr>
        <w:noProof/>
        <w:sz w:val="21"/>
        <w:szCs w:val="21"/>
        <w:lang w:val="zh-CN"/>
      </w:rPr>
      <w:t>5</w:t>
    </w:r>
    <w:r w:rsidRPr="00486CBF">
      <w:rPr>
        <w:sz w:val="21"/>
        <w:szCs w:val="21"/>
      </w:rPr>
      <w:fldChar w:fldCharType="end"/>
    </w:r>
  </w:p>
  <w:p w:rsidR="004C6DCB" w:rsidRDefault="004C6DCB">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281" w:rsidRDefault="007A6281" w:rsidP="00676D1F">
      <w:r>
        <w:separator/>
      </w:r>
    </w:p>
  </w:footnote>
  <w:footnote w:type="continuationSeparator" w:id="0">
    <w:p w:rsidR="007A6281" w:rsidRDefault="007A6281" w:rsidP="00676D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42FBD"/>
    <w:multiLevelType w:val="hybridMultilevel"/>
    <w:tmpl w:val="116014C6"/>
    <w:lvl w:ilvl="0" w:tplc="1E70F43A">
      <w:start w:val="1"/>
      <w:numFmt w:val="decimal"/>
      <w:lvlText w:val="%1、"/>
      <w:lvlJc w:val="left"/>
      <w:pPr>
        <w:ind w:left="840" w:hanging="36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
    <w:nsid w:val="4F2F7A3F"/>
    <w:multiLevelType w:val="hybridMultilevel"/>
    <w:tmpl w:val="59766284"/>
    <w:lvl w:ilvl="0" w:tplc="65640CC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6D1F"/>
    <w:rsid w:val="00000FBA"/>
    <w:rsid w:val="00002DF9"/>
    <w:rsid w:val="000078B8"/>
    <w:rsid w:val="00007E59"/>
    <w:rsid w:val="00021E7E"/>
    <w:rsid w:val="00052242"/>
    <w:rsid w:val="00057933"/>
    <w:rsid w:val="00066D83"/>
    <w:rsid w:val="000825FB"/>
    <w:rsid w:val="00093CF2"/>
    <w:rsid w:val="000B6A22"/>
    <w:rsid w:val="000B70EB"/>
    <w:rsid w:val="000C1C2F"/>
    <w:rsid w:val="000E071A"/>
    <w:rsid w:val="000E14BF"/>
    <w:rsid w:val="00105F3A"/>
    <w:rsid w:val="00110C8D"/>
    <w:rsid w:val="00162FF2"/>
    <w:rsid w:val="00172E10"/>
    <w:rsid w:val="00191564"/>
    <w:rsid w:val="001A347D"/>
    <w:rsid w:val="001B410E"/>
    <w:rsid w:val="001B7EF5"/>
    <w:rsid w:val="001F1A28"/>
    <w:rsid w:val="0020159C"/>
    <w:rsid w:val="002167F3"/>
    <w:rsid w:val="00231EE8"/>
    <w:rsid w:val="0023444C"/>
    <w:rsid w:val="002410AB"/>
    <w:rsid w:val="00243473"/>
    <w:rsid w:val="00273C7A"/>
    <w:rsid w:val="00275638"/>
    <w:rsid w:val="00297E9B"/>
    <w:rsid w:val="002A08A1"/>
    <w:rsid w:val="002A2718"/>
    <w:rsid w:val="002B66B9"/>
    <w:rsid w:val="002D22E2"/>
    <w:rsid w:val="002D5D8F"/>
    <w:rsid w:val="00306A33"/>
    <w:rsid w:val="003522AF"/>
    <w:rsid w:val="00354353"/>
    <w:rsid w:val="00367F4E"/>
    <w:rsid w:val="00383715"/>
    <w:rsid w:val="003B0E1B"/>
    <w:rsid w:val="003C07DA"/>
    <w:rsid w:val="003C4AAD"/>
    <w:rsid w:val="003C6137"/>
    <w:rsid w:val="003C766E"/>
    <w:rsid w:val="003E4D6F"/>
    <w:rsid w:val="00423C6C"/>
    <w:rsid w:val="004348A8"/>
    <w:rsid w:val="0045340E"/>
    <w:rsid w:val="00470A5E"/>
    <w:rsid w:val="0047477F"/>
    <w:rsid w:val="00486CBF"/>
    <w:rsid w:val="004C39EA"/>
    <w:rsid w:val="004C5429"/>
    <w:rsid w:val="004C6DCB"/>
    <w:rsid w:val="004C7403"/>
    <w:rsid w:val="004F4B76"/>
    <w:rsid w:val="00503F3D"/>
    <w:rsid w:val="0051068C"/>
    <w:rsid w:val="00552D51"/>
    <w:rsid w:val="00557BFB"/>
    <w:rsid w:val="00564D54"/>
    <w:rsid w:val="005F115B"/>
    <w:rsid w:val="006240F1"/>
    <w:rsid w:val="00626BF4"/>
    <w:rsid w:val="0063155B"/>
    <w:rsid w:val="00637732"/>
    <w:rsid w:val="00641BD7"/>
    <w:rsid w:val="00644F6A"/>
    <w:rsid w:val="0066109B"/>
    <w:rsid w:val="00661898"/>
    <w:rsid w:val="00664D8E"/>
    <w:rsid w:val="006659C1"/>
    <w:rsid w:val="00676D1F"/>
    <w:rsid w:val="0067774B"/>
    <w:rsid w:val="006828B6"/>
    <w:rsid w:val="00686566"/>
    <w:rsid w:val="006A4AF0"/>
    <w:rsid w:val="006C398A"/>
    <w:rsid w:val="006C5184"/>
    <w:rsid w:val="006D50A0"/>
    <w:rsid w:val="006D6525"/>
    <w:rsid w:val="00715E3C"/>
    <w:rsid w:val="007354B1"/>
    <w:rsid w:val="007564D4"/>
    <w:rsid w:val="007612CF"/>
    <w:rsid w:val="0076178F"/>
    <w:rsid w:val="007A1510"/>
    <w:rsid w:val="007A5379"/>
    <w:rsid w:val="007A6281"/>
    <w:rsid w:val="007C29EF"/>
    <w:rsid w:val="007C643D"/>
    <w:rsid w:val="007E7626"/>
    <w:rsid w:val="007F094D"/>
    <w:rsid w:val="007F51D2"/>
    <w:rsid w:val="00820822"/>
    <w:rsid w:val="00851E1A"/>
    <w:rsid w:val="00897427"/>
    <w:rsid w:val="008A27E3"/>
    <w:rsid w:val="008B4457"/>
    <w:rsid w:val="008C18DD"/>
    <w:rsid w:val="008C6C44"/>
    <w:rsid w:val="008D1351"/>
    <w:rsid w:val="008D3CB3"/>
    <w:rsid w:val="008F1362"/>
    <w:rsid w:val="0093041C"/>
    <w:rsid w:val="0093641E"/>
    <w:rsid w:val="00950048"/>
    <w:rsid w:val="00957003"/>
    <w:rsid w:val="00963C90"/>
    <w:rsid w:val="00982FD0"/>
    <w:rsid w:val="009C086F"/>
    <w:rsid w:val="009E6CE7"/>
    <w:rsid w:val="00A00166"/>
    <w:rsid w:val="00A00EA2"/>
    <w:rsid w:val="00A2338F"/>
    <w:rsid w:val="00A2561C"/>
    <w:rsid w:val="00A27F2A"/>
    <w:rsid w:val="00A3036D"/>
    <w:rsid w:val="00A76D8A"/>
    <w:rsid w:val="00A901BB"/>
    <w:rsid w:val="00A95D9D"/>
    <w:rsid w:val="00AC559D"/>
    <w:rsid w:val="00AD48C1"/>
    <w:rsid w:val="00B14B04"/>
    <w:rsid w:val="00B22459"/>
    <w:rsid w:val="00B34E7C"/>
    <w:rsid w:val="00B4467F"/>
    <w:rsid w:val="00B57992"/>
    <w:rsid w:val="00B67E41"/>
    <w:rsid w:val="00B70429"/>
    <w:rsid w:val="00BA1581"/>
    <w:rsid w:val="00BB39A4"/>
    <w:rsid w:val="00BE2F92"/>
    <w:rsid w:val="00C146BB"/>
    <w:rsid w:val="00C1591A"/>
    <w:rsid w:val="00C23E16"/>
    <w:rsid w:val="00C34279"/>
    <w:rsid w:val="00C40B80"/>
    <w:rsid w:val="00C4527F"/>
    <w:rsid w:val="00C53298"/>
    <w:rsid w:val="00C56A6E"/>
    <w:rsid w:val="00C718D0"/>
    <w:rsid w:val="00C832D4"/>
    <w:rsid w:val="00C848C2"/>
    <w:rsid w:val="00C87427"/>
    <w:rsid w:val="00CB3AC5"/>
    <w:rsid w:val="00CB538F"/>
    <w:rsid w:val="00CF2194"/>
    <w:rsid w:val="00CF37D3"/>
    <w:rsid w:val="00D61FA2"/>
    <w:rsid w:val="00D854EC"/>
    <w:rsid w:val="00D86889"/>
    <w:rsid w:val="00DF3263"/>
    <w:rsid w:val="00E07829"/>
    <w:rsid w:val="00E17428"/>
    <w:rsid w:val="00E40ED8"/>
    <w:rsid w:val="00E523C5"/>
    <w:rsid w:val="00E535B2"/>
    <w:rsid w:val="00E555F4"/>
    <w:rsid w:val="00E82E8D"/>
    <w:rsid w:val="00EA486F"/>
    <w:rsid w:val="00EA7047"/>
    <w:rsid w:val="00EC1E7A"/>
    <w:rsid w:val="00EC58A1"/>
    <w:rsid w:val="00ED1AB5"/>
    <w:rsid w:val="00ED234D"/>
    <w:rsid w:val="00ED484F"/>
    <w:rsid w:val="00EF427F"/>
    <w:rsid w:val="00F04728"/>
    <w:rsid w:val="00F23CD2"/>
    <w:rsid w:val="00F5769A"/>
    <w:rsid w:val="00F7508A"/>
    <w:rsid w:val="00F82A07"/>
    <w:rsid w:val="00F877AB"/>
    <w:rsid w:val="00F93DB9"/>
    <w:rsid w:val="00FA1A54"/>
    <w:rsid w:val="00FB1D04"/>
    <w:rsid w:val="00FB4CC7"/>
    <w:rsid w:val="00FD7021"/>
    <w:rsid w:val="00FF2F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D1F"/>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676D1F"/>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Char">
    <w:name w:val="页眉 Char"/>
    <w:basedOn w:val="a0"/>
    <w:link w:val="a3"/>
    <w:uiPriority w:val="99"/>
    <w:semiHidden/>
    <w:locked/>
    <w:rsid w:val="00676D1F"/>
    <w:rPr>
      <w:sz w:val="18"/>
      <w:szCs w:val="18"/>
    </w:rPr>
  </w:style>
  <w:style w:type="paragraph" w:styleId="a4">
    <w:name w:val="footer"/>
    <w:basedOn w:val="a"/>
    <w:link w:val="Char0"/>
    <w:uiPriority w:val="99"/>
    <w:rsid w:val="00676D1F"/>
    <w:pPr>
      <w:tabs>
        <w:tab w:val="center" w:pos="4153"/>
        <w:tab w:val="right" w:pos="8306"/>
      </w:tabs>
      <w:snapToGrid w:val="0"/>
      <w:jc w:val="left"/>
    </w:pPr>
    <w:rPr>
      <w:rFonts w:ascii="Calibri" w:hAnsi="Calibri" w:cs="Calibri"/>
      <w:sz w:val="18"/>
      <w:szCs w:val="18"/>
    </w:rPr>
  </w:style>
  <w:style w:type="character" w:customStyle="1" w:styleId="Char0">
    <w:name w:val="页脚 Char"/>
    <w:basedOn w:val="a0"/>
    <w:link w:val="a4"/>
    <w:uiPriority w:val="99"/>
    <w:locked/>
    <w:rsid w:val="00676D1F"/>
    <w:rPr>
      <w:sz w:val="18"/>
      <w:szCs w:val="18"/>
    </w:rPr>
  </w:style>
  <w:style w:type="table" w:styleId="a5">
    <w:name w:val="Table Grid"/>
    <w:basedOn w:val="a1"/>
    <w:uiPriority w:val="99"/>
    <w:rsid w:val="00676D1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162FF2"/>
    <w:pPr>
      <w:ind w:firstLineChars="200" w:firstLine="420"/>
    </w:pPr>
  </w:style>
  <w:style w:type="paragraph" w:styleId="a7">
    <w:name w:val="Normal (Web)"/>
    <w:basedOn w:val="a"/>
    <w:uiPriority w:val="99"/>
    <w:rsid w:val="00DF3263"/>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283</Words>
  <Characters>1619</Characters>
  <Application>Microsoft Office Word</Application>
  <DocSecurity>0</DocSecurity>
  <Lines>13</Lines>
  <Paragraphs>3</Paragraphs>
  <ScaleCrop>false</ScaleCrop>
  <Company>Lenovo (Beijing) Limited</Company>
  <LinksUpToDate>false</LinksUpToDate>
  <CharactersWithSpaces>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2017年“校内招聘”岗位一览表</dc:title>
  <dc:subject/>
  <dc:creator>Lenovo User</dc:creator>
  <cp:keywords/>
  <dc:description/>
  <cp:lastModifiedBy>Lenovo User</cp:lastModifiedBy>
  <cp:revision>3</cp:revision>
  <cp:lastPrinted>2018-06-26T01:35:00Z</cp:lastPrinted>
  <dcterms:created xsi:type="dcterms:W3CDTF">2018-06-26T05:27:00Z</dcterms:created>
  <dcterms:modified xsi:type="dcterms:W3CDTF">2018-06-26T05:38:00Z</dcterms:modified>
</cp:coreProperties>
</file>